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5C5" w:rsidRPr="005921D2" w:rsidRDefault="00104D8A" w:rsidP="006F75C5">
      <w:pPr>
        <w:pStyle w:val="1"/>
        <w:widowControl w:val="0"/>
        <w:tabs>
          <w:tab w:val="left" w:pos="1134"/>
        </w:tabs>
        <w:autoSpaceDE w:val="0"/>
        <w:autoSpaceDN w:val="0"/>
        <w:adjustRightInd w:val="0"/>
        <w:jc w:val="center"/>
        <w:rPr>
          <w:rFonts w:cs="Times New Roman"/>
          <w:b/>
          <w:sz w:val="28"/>
          <w:szCs w:val="28"/>
        </w:rPr>
      </w:pPr>
      <w:r>
        <w:rPr>
          <w:rFonts w:cs="Times New Roman"/>
          <w:b/>
          <w:sz w:val="28"/>
          <w:szCs w:val="28"/>
        </w:rPr>
        <w:t>Муниципальное казё</w:t>
      </w:r>
      <w:r w:rsidR="006F75C5">
        <w:rPr>
          <w:rFonts w:cs="Times New Roman"/>
          <w:b/>
          <w:sz w:val="28"/>
          <w:szCs w:val="28"/>
        </w:rPr>
        <w:t>нное образовательное учреждение дополнительного образования «Центр творческого развития и гуманитарного образования «Воспитание»</w:t>
      </w:r>
    </w:p>
    <w:p w:rsidR="006F75C5" w:rsidRPr="005921D2" w:rsidRDefault="006F75C5" w:rsidP="006F75C5">
      <w:pPr>
        <w:rPr>
          <w:b/>
          <w:sz w:val="28"/>
          <w:szCs w:val="28"/>
        </w:rPr>
      </w:pPr>
    </w:p>
    <w:p w:rsidR="006F75C5" w:rsidRDefault="006F75C5" w:rsidP="006F75C5">
      <w:pPr>
        <w:jc w:val="center"/>
        <w:rPr>
          <w:sz w:val="28"/>
          <w:szCs w:val="28"/>
        </w:rPr>
      </w:pPr>
    </w:p>
    <w:p w:rsidR="006F75C5" w:rsidRDefault="006F75C5" w:rsidP="006F75C5">
      <w:pPr>
        <w:jc w:val="center"/>
        <w:rPr>
          <w:sz w:val="28"/>
          <w:szCs w:val="28"/>
        </w:rPr>
      </w:pPr>
    </w:p>
    <w:p w:rsidR="006F75C5" w:rsidRDefault="006F75C5" w:rsidP="006F75C5">
      <w:pPr>
        <w:jc w:val="center"/>
        <w:rPr>
          <w:sz w:val="28"/>
          <w:szCs w:val="28"/>
        </w:rPr>
      </w:pPr>
    </w:p>
    <w:p w:rsidR="006F75C5" w:rsidRDefault="006F75C5" w:rsidP="006F75C5">
      <w:pPr>
        <w:jc w:val="center"/>
        <w:rPr>
          <w:sz w:val="28"/>
          <w:szCs w:val="28"/>
        </w:rPr>
      </w:pPr>
    </w:p>
    <w:p w:rsidR="006F75C5" w:rsidRDefault="006F75C5" w:rsidP="006F75C5">
      <w:pPr>
        <w:jc w:val="center"/>
        <w:rPr>
          <w:sz w:val="28"/>
          <w:szCs w:val="28"/>
        </w:rPr>
      </w:pPr>
    </w:p>
    <w:p w:rsidR="006F75C5" w:rsidRDefault="006F75C5" w:rsidP="006F75C5">
      <w:pPr>
        <w:jc w:val="center"/>
        <w:rPr>
          <w:sz w:val="28"/>
          <w:szCs w:val="28"/>
        </w:rPr>
      </w:pPr>
    </w:p>
    <w:p w:rsidR="006F75C5" w:rsidRDefault="006F75C5" w:rsidP="006F75C5">
      <w:pPr>
        <w:jc w:val="center"/>
        <w:rPr>
          <w:sz w:val="28"/>
          <w:szCs w:val="28"/>
        </w:rPr>
      </w:pPr>
    </w:p>
    <w:p w:rsidR="006F75C5" w:rsidRDefault="006F75C5" w:rsidP="006F75C5">
      <w:pPr>
        <w:jc w:val="center"/>
        <w:rPr>
          <w:sz w:val="28"/>
          <w:szCs w:val="28"/>
        </w:rPr>
      </w:pPr>
    </w:p>
    <w:p w:rsidR="006F75C5" w:rsidRDefault="006F75C5" w:rsidP="006F75C5">
      <w:pPr>
        <w:jc w:val="center"/>
        <w:rPr>
          <w:sz w:val="28"/>
          <w:szCs w:val="28"/>
        </w:rPr>
      </w:pPr>
    </w:p>
    <w:p w:rsidR="006F75C5" w:rsidRDefault="006F75C5" w:rsidP="006F75C5">
      <w:pPr>
        <w:jc w:val="center"/>
        <w:rPr>
          <w:sz w:val="28"/>
          <w:szCs w:val="28"/>
        </w:rPr>
      </w:pPr>
    </w:p>
    <w:p w:rsidR="006F75C5" w:rsidRDefault="006F75C5" w:rsidP="006F75C5">
      <w:pPr>
        <w:jc w:val="center"/>
        <w:rPr>
          <w:sz w:val="28"/>
          <w:szCs w:val="28"/>
        </w:rPr>
      </w:pPr>
    </w:p>
    <w:p w:rsidR="006F75C5" w:rsidRDefault="00104D8A" w:rsidP="006F75C5">
      <w:pPr>
        <w:jc w:val="center"/>
        <w:rPr>
          <w:b/>
          <w:i/>
          <w:sz w:val="40"/>
          <w:szCs w:val="40"/>
        </w:rPr>
      </w:pPr>
      <w:r>
        <w:rPr>
          <w:b/>
          <w:i/>
          <w:sz w:val="40"/>
          <w:szCs w:val="40"/>
        </w:rPr>
        <w:t xml:space="preserve">«Актуальный репортаж на тему: </w:t>
      </w:r>
    </w:p>
    <w:p w:rsidR="00104D8A" w:rsidRPr="00B04719" w:rsidRDefault="00104D8A" w:rsidP="006F75C5">
      <w:pPr>
        <w:jc w:val="center"/>
        <w:rPr>
          <w:b/>
          <w:i/>
          <w:sz w:val="40"/>
          <w:szCs w:val="40"/>
        </w:rPr>
      </w:pPr>
      <w:r>
        <w:rPr>
          <w:b/>
          <w:i/>
          <w:sz w:val="40"/>
          <w:szCs w:val="40"/>
        </w:rPr>
        <w:t>«</w:t>
      </w:r>
      <w:r w:rsidR="00343AA0">
        <w:rPr>
          <w:b/>
          <w:i/>
          <w:sz w:val="40"/>
          <w:szCs w:val="40"/>
        </w:rPr>
        <w:t>Века прошли, а люди чтут и помнят</w:t>
      </w:r>
      <w:r w:rsidR="009E1A97">
        <w:rPr>
          <w:b/>
          <w:i/>
          <w:sz w:val="40"/>
          <w:szCs w:val="40"/>
        </w:rPr>
        <w:t>…</w:t>
      </w:r>
      <w:r>
        <w:rPr>
          <w:b/>
          <w:i/>
          <w:sz w:val="40"/>
          <w:szCs w:val="40"/>
        </w:rPr>
        <w:t>»</w:t>
      </w:r>
    </w:p>
    <w:p w:rsidR="006F75C5" w:rsidRDefault="006F75C5" w:rsidP="006F75C5">
      <w:pPr>
        <w:jc w:val="center"/>
        <w:rPr>
          <w:sz w:val="28"/>
          <w:szCs w:val="28"/>
        </w:rPr>
      </w:pPr>
    </w:p>
    <w:p w:rsidR="006F75C5" w:rsidRPr="000B5DFA" w:rsidRDefault="006F75C5" w:rsidP="006F75C5">
      <w:pPr>
        <w:jc w:val="center"/>
        <w:rPr>
          <w:b/>
          <w:sz w:val="28"/>
          <w:szCs w:val="28"/>
        </w:rPr>
      </w:pPr>
      <w:r>
        <w:rPr>
          <w:b/>
          <w:sz w:val="28"/>
          <w:szCs w:val="28"/>
        </w:rPr>
        <w:t>Методическая разработка общешкольного воспитательного мероприятия</w:t>
      </w:r>
    </w:p>
    <w:p w:rsidR="006F75C5" w:rsidRDefault="006F75C5" w:rsidP="006F75C5">
      <w:pPr>
        <w:jc w:val="center"/>
        <w:rPr>
          <w:sz w:val="28"/>
          <w:szCs w:val="28"/>
        </w:rPr>
      </w:pPr>
    </w:p>
    <w:p w:rsidR="006F75C5" w:rsidRDefault="006F75C5" w:rsidP="006F75C5">
      <w:pPr>
        <w:jc w:val="center"/>
        <w:rPr>
          <w:sz w:val="28"/>
          <w:szCs w:val="28"/>
        </w:rPr>
      </w:pPr>
    </w:p>
    <w:p w:rsidR="006F75C5" w:rsidRDefault="006F75C5" w:rsidP="006F75C5">
      <w:pPr>
        <w:jc w:val="center"/>
        <w:rPr>
          <w:sz w:val="28"/>
          <w:szCs w:val="28"/>
        </w:rPr>
      </w:pPr>
    </w:p>
    <w:p w:rsidR="006F75C5" w:rsidRDefault="006F75C5" w:rsidP="006F75C5">
      <w:pPr>
        <w:jc w:val="center"/>
        <w:rPr>
          <w:sz w:val="28"/>
          <w:szCs w:val="28"/>
        </w:rPr>
      </w:pPr>
    </w:p>
    <w:p w:rsidR="006F75C5" w:rsidRDefault="006F75C5" w:rsidP="006F75C5">
      <w:pPr>
        <w:jc w:val="center"/>
        <w:rPr>
          <w:sz w:val="28"/>
          <w:szCs w:val="28"/>
        </w:rPr>
      </w:pPr>
    </w:p>
    <w:p w:rsidR="006F75C5" w:rsidRDefault="006F75C5" w:rsidP="006F75C5">
      <w:pPr>
        <w:jc w:val="center"/>
        <w:rPr>
          <w:sz w:val="28"/>
          <w:szCs w:val="28"/>
        </w:rPr>
      </w:pPr>
    </w:p>
    <w:p w:rsidR="006F75C5" w:rsidRDefault="006F75C5" w:rsidP="006F75C5">
      <w:pPr>
        <w:jc w:val="center"/>
        <w:rPr>
          <w:sz w:val="28"/>
          <w:szCs w:val="28"/>
        </w:rPr>
      </w:pPr>
    </w:p>
    <w:p w:rsidR="006F75C5" w:rsidRDefault="006F75C5" w:rsidP="006F75C5">
      <w:pPr>
        <w:jc w:val="both"/>
        <w:rPr>
          <w:sz w:val="28"/>
          <w:szCs w:val="28"/>
        </w:rPr>
      </w:pPr>
    </w:p>
    <w:p w:rsidR="006F75C5" w:rsidRDefault="006F75C5" w:rsidP="006F75C5">
      <w:pPr>
        <w:jc w:val="both"/>
        <w:rPr>
          <w:sz w:val="28"/>
          <w:szCs w:val="28"/>
        </w:rPr>
      </w:pPr>
    </w:p>
    <w:p w:rsidR="006F75C5" w:rsidRDefault="006F75C5" w:rsidP="006F75C5">
      <w:pPr>
        <w:jc w:val="both"/>
        <w:rPr>
          <w:b/>
          <w:sz w:val="28"/>
          <w:szCs w:val="28"/>
        </w:rPr>
      </w:pPr>
      <w:r>
        <w:rPr>
          <w:b/>
          <w:sz w:val="28"/>
          <w:szCs w:val="28"/>
        </w:rPr>
        <w:t xml:space="preserve">                                                                      Автор</w:t>
      </w:r>
      <w:r w:rsidRPr="000B5DFA">
        <w:rPr>
          <w:b/>
          <w:sz w:val="28"/>
          <w:szCs w:val="28"/>
        </w:rPr>
        <w:t>:</w:t>
      </w:r>
    </w:p>
    <w:p w:rsidR="006F75C5" w:rsidRDefault="006F75C5" w:rsidP="006F75C5">
      <w:pPr>
        <w:jc w:val="both"/>
        <w:rPr>
          <w:b/>
          <w:sz w:val="28"/>
          <w:szCs w:val="28"/>
        </w:rPr>
      </w:pPr>
      <w:r>
        <w:rPr>
          <w:b/>
          <w:sz w:val="28"/>
          <w:szCs w:val="28"/>
        </w:rPr>
        <w:t xml:space="preserve">                                                                      </w:t>
      </w:r>
      <w:proofErr w:type="spellStart"/>
      <w:r>
        <w:rPr>
          <w:b/>
          <w:sz w:val="28"/>
          <w:szCs w:val="28"/>
        </w:rPr>
        <w:t>Пухомелина</w:t>
      </w:r>
      <w:proofErr w:type="spellEnd"/>
      <w:r>
        <w:rPr>
          <w:b/>
          <w:sz w:val="28"/>
          <w:szCs w:val="28"/>
        </w:rPr>
        <w:t xml:space="preserve"> Ирина Петровна,</w:t>
      </w:r>
    </w:p>
    <w:p w:rsidR="006F75C5" w:rsidRDefault="006F75C5" w:rsidP="006F75C5">
      <w:pPr>
        <w:jc w:val="both"/>
        <w:rPr>
          <w:b/>
          <w:sz w:val="28"/>
          <w:szCs w:val="28"/>
        </w:rPr>
      </w:pPr>
      <w:r>
        <w:rPr>
          <w:b/>
          <w:sz w:val="28"/>
          <w:szCs w:val="28"/>
        </w:rPr>
        <w:t xml:space="preserve">                                                                      педагог </w:t>
      </w:r>
      <w:proofErr w:type="gramStart"/>
      <w:r>
        <w:rPr>
          <w:b/>
          <w:sz w:val="28"/>
          <w:szCs w:val="28"/>
        </w:rPr>
        <w:t>дополнительного</w:t>
      </w:r>
      <w:proofErr w:type="gramEnd"/>
    </w:p>
    <w:p w:rsidR="006F75C5" w:rsidRDefault="006F75C5" w:rsidP="006F75C5">
      <w:pPr>
        <w:jc w:val="both"/>
        <w:rPr>
          <w:b/>
          <w:sz w:val="28"/>
          <w:szCs w:val="28"/>
        </w:rPr>
      </w:pPr>
      <w:r>
        <w:rPr>
          <w:b/>
          <w:sz w:val="28"/>
          <w:szCs w:val="28"/>
        </w:rPr>
        <w:t xml:space="preserve">                                                                      образования</w:t>
      </w:r>
    </w:p>
    <w:p w:rsidR="006F75C5" w:rsidRPr="004B1CB0" w:rsidRDefault="006F75C5" w:rsidP="006F75C5">
      <w:pPr>
        <w:jc w:val="both"/>
        <w:rPr>
          <w:b/>
          <w:sz w:val="28"/>
          <w:szCs w:val="28"/>
        </w:rPr>
      </w:pPr>
    </w:p>
    <w:p w:rsidR="006F75C5" w:rsidRDefault="006F75C5" w:rsidP="006F75C5">
      <w:pPr>
        <w:ind w:left="6237"/>
        <w:jc w:val="both"/>
        <w:rPr>
          <w:sz w:val="28"/>
          <w:szCs w:val="28"/>
        </w:rPr>
      </w:pPr>
    </w:p>
    <w:p w:rsidR="006F75C5" w:rsidRDefault="006F75C5" w:rsidP="006F75C5">
      <w:pPr>
        <w:ind w:left="6237"/>
        <w:jc w:val="both"/>
        <w:rPr>
          <w:sz w:val="28"/>
          <w:szCs w:val="28"/>
        </w:rPr>
      </w:pPr>
    </w:p>
    <w:p w:rsidR="006F75C5" w:rsidRDefault="006F75C5" w:rsidP="006F75C5">
      <w:pPr>
        <w:ind w:left="6237"/>
        <w:jc w:val="both"/>
        <w:rPr>
          <w:sz w:val="28"/>
          <w:szCs w:val="28"/>
        </w:rPr>
      </w:pPr>
    </w:p>
    <w:p w:rsidR="006F75C5" w:rsidRDefault="006F75C5" w:rsidP="006F75C5">
      <w:pPr>
        <w:ind w:left="6237"/>
        <w:jc w:val="both"/>
        <w:rPr>
          <w:sz w:val="28"/>
          <w:szCs w:val="28"/>
        </w:rPr>
      </w:pPr>
    </w:p>
    <w:p w:rsidR="006F75C5" w:rsidRDefault="006F75C5" w:rsidP="006F75C5">
      <w:pPr>
        <w:ind w:left="6237"/>
        <w:jc w:val="both"/>
        <w:rPr>
          <w:sz w:val="28"/>
          <w:szCs w:val="28"/>
        </w:rPr>
      </w:pPr>
    </w:p>
    <w:p w:rsidR="006F75C5" w:rsidRDefault="006F75C5" w:rsidP="006F75C5">
      <w:pPr>
        <w:ind w:left="6237"/>
        <w:jc w:val="both"/>
        <w:rPr>
          <w:sz w:val="28"/>
          <w:szCs w:val="28"/>
        </w:rPr>
      </w:pPr>
    </w:p>
    <w:p w:rsidR="006F75C5" w:rsidRDefault="006F75C5" w:rsidP="006F75C5">
      <w:pPr>
        <w:ind w:left="6237"/>
        <w:jc w:val="both"/>
        <w:rPr>
          <w:sz w:val="28"/>
          <w:szCs w:val="28"/>
        </w:rPr>
      </w:pPr>
    </w:p>
    <w:p w:rsidR="006F75C5" w:rsidRDefault="006F75C5" w:rsidP="00104D8A">
      <w:pPr>
        <w:jc w:val="center"/>
        <w:rPr>
          <w:sz w:val="28"/>
          <w:szCs w:val="28"/>
        </w:rPr>
      </w:pPr>
      <w:r>
        <w:rPr>
          <w:sz w:val="28"/>
          <w:szCs w:val="28"/>
        </w:rPr>
        <w:t>г.</w:t>
      </w:r>
      <w:r w:rsidR="00945860">
        <w:rPr>
          <w:sz w:val="28"/>
          <w:szCs w:val="28"/>
        </w:rPr>
        <w:t xml:space="preserve"> </w:t>
      </w:r>
      <w:bookmarkStart w:id="0" w:name="_GoBack"/>
      <w:bookmarkEnd w:id="0"/>
      <w:r>
        <w:rPr>
          <w:sz w:val="28"/>
          <w:szCs w:val="28"/>
        </w:rPr>
        <w:t>Мещовск</w:t>
      </w:r>
    </w:p>
    <w:p w:rsidR="006F75C5" w:rsidRDefault="00892D6B" w:rsidP="006F75C5">
      <w:pPr>
        <w:jc w:val="center"/>
        <w:rPr>
          <w:sz w:val="28"/>
          <w:szCs w:val="28"/>
        </w:rPr>
      </w:pPr>
      <w:r>
        <w:rPr>
          <w:sz w:val="28"/>
          <w:szCs w:val="28"/>
        </w:rPr>
        <w:t>2022</w:t>
      </w:r>
      <w:r w:rsidR="006F75C5">
        <w:rPr>
          <w:sz w:val="28"/>
          <w:szCs w:val="28"/>
        </w:rPr>
        <w:t xml:space="preserve"> г.</w:t>
      </w:r>
    </w:p>
    <w:p w:rsidR="006F75C5" w:rsidRPr="00734AB2" w:rsidRDefault="006F75C5" w:rsidP="006F75C5">
      <w:pPr>
        <w:jc w:val="center"/>
        <w:rPr>
          <w:b/>
          <w:sz w:val="28"/>
          <w:szCs w:val="28"/>
        </w:rPr>
      </w:pPr>
      <w:r w:rsidRPr="00734AB2">
        <w:rPr>
          <w:b/>
          <w:sz w:val="28"/>
          <w:szCs w:val="28"/>
        </w:rPr>
        <w:lastRenderedPageBreak/>
        <w:t>Содержание:</w:t>
      </w:r>
    </w:p>
    <w:p w:rsidR="006F75C5" w:rsidRDefault="006F75C5" w:rsidP="007D1CC7">
      <w:pPr>
        <w:pStyle w:val="a3"/>
        <w:numPr>
          <w:ilvl w:val="0"/>
          <w:numId w:val="1"/>
        </w:numPr>
        <w:ind w:left="142"/>
        <w:rPr>
          <w:sz w:val="28"/>
          <w:szCs w:val="28"/>
        </w:rPr>
      </w:pPr>
      <w:r>
        <w:rPr>
          <w:sz w:val="28"/>
          <w:szCs w:val="28"/>
        </w:rPr>
        <w:t>Пояснительная записка…………………………………………</w:t>
      </w:r>
      <w:r w:rsidR="007D1CC7">
        <w:rPr>
          <w:sz w:val="28"/>
          <w:szCs w:val="28"/>
        </w:rPr>
        <w:t>…………3-6</w:t>
      </w:r>
    </w:p>
    <w:p w:rsidR="006F75C5" w:rsidRDefault="006F75C5" w:rsidP="007D1CC7">
      <w:pPr>
        <w:ind w:left="142"/>
        <w:rPr>
          <w:sz w:val="28"/>
          <w:szCs w:val="28"/>
        </w:rPr>
      </w:pPr>
    </w:p>
    <w:p w:rsidR="006F75C5" w:rsidRPr="00CC455E" w:rsidRDefault="006F75C5" w:rsidP="007D1CC7">
      <w:pPr>
        <w:pStyle w:val="a3"/>
        <w:numPr>
          <w:ilvl w:val="0"/>
          <w:numId w:val="1"/>
        </w:numPr>
        <w:ind w:left="142"/>
        <w:rPr>
          <w:sz w:val="28"/>
          <w:szCs w:val="28"/>
        </w:rPr>
      </w:pPr>
      <w:r>
        <w:rPr>
          <w:sz w:val="28"/>
          <w:szCs w:val="28"/>
        </w:rPr>
        <w:t>Сценарий мероприятия «А</w:t>
      </w:r>
      <w:r w:rsidR="007D1CC7">
        <w:rPr>
          <w:sz w:val="28"/>
          <w:szCs w:val="28"/>
        </w:rPr>
        <w:t>ктуальный репортаж на тему: «Века прошли,  а люди чтут и помнят…»……………………………………………………7-11</w:t>
      </w:r>
    </w:p>
    <w:p w:rsidR="006F75C5" w:rsidRPr="00634672" w:rsidRDefault="006F75C5" w:rsidP="007D1CC7">
      <w:pPr>
        <w:pStyle w:val="a3"/>
        <w:ind w:left="142"/>
        <w:rPr>
          <w:sz w:val="28"/>
          <w:szCs w:val="28"/>
        </w:rPr>
      </w:pPr>
    </w:p>
    <w:p w:rsidR="006F75C5" w:rsidRDefault="00CC455E" w:rsidP="007D1CC7">
      <w:pPr>
        <w:pStyle w:val="a3"/>
        <w:numPr>
          <w:ilvl w:val="0"/>
          <w:numId w:val="1"/>
        </w:numPr>
        <w:ind w:left="142"/>
        <w:rPr>
          <w:sz w:val="28"/>
          <w:szCs w:val="28"/>
        </w:rPr>
      </w:pPr>
      <w:r>
        <w:rPr>
          <w:sz w:val="28"/>
          <w:szCs w:val="28"/>
        </w:rPr>
        <w:t>Список литературы</w:t>
      </w:r>
      <w:r w:rsidR="006F75C5">
        <w:rPr>
          <w:sz w:val="28"/>
          <w:szCs w:val="28"/>
        </w:rPr>
        <w:t>………………………………………………</w:t>
      </w:r>
      <w:r w:rsidR="007D1CC7">
        <w:rPr>
          <w:sz w:val="28"/>
          <w:szCs w:val="28"/>
        </w:rPr>
        <w:t>…………..12</w:t>
      </w:r>
    </w:p>
    <w:p w:rsidR="006F75C5" w:rsidRPr="00E63107" w:rsidRDefault="006F75C5" w:rsidP="007D1CC7">
      <w:pPr>
        <w:pStyle w:val="a3"/>
        <w:ind w:left="142"/>
        <w:rPr>
          <w:sz w:val="28"/>
          <w:szCs w:val="28"/>
        </w:rPr>
      </w:pPr>
    </w:p>
    <w:p w:rsidR="006F75C5" w:rsidRPr="00634672" w:rsidRDefault="006F75C5" w:rsidP="00CC455E">
      <w:pPr>
        <w:pStyle w:val="a3"/>
        <w:jc w:val="both"/>
        <w:rPr>
          <w:sz w:val="28"/>
          <w:szCs w:val="28"/>
        </w:rPr>
      </w:pPr>
    </w:p>
    <w:p w:rsidR="006F75C5" w:rsidRDefault="006F75C5" w:rsidP="006F75C5">
      <w:pPr>
        <w:jc w:val="both"/>
        <w:rPr>
          <w:sz w:val="28"/>
          <w:szCs w:val="28"/>
        </w:rPr>
      </w:pPr>
    </w:p>
    <w:p w:rsidR="006F75C5" w:rsidRDefault="006F75C5" w:rsidP="006F75C5">
      <w:pPr>
        <w:jc w:val="both"/>
        <w:rPr>
          <w:sz w:val="28"/>
          <w:szCs w:val="28"/>
        </w:rPr>
      </w:pPr>
    </w:p>
    <w:p w:rsidR="006F75C5" w:rsidRDefault="006F75C5" w:rsidP="006F75C5">
      <w:pPr>
        <w:jc w:val="both"/>
        <w:rPr>
          <w:sz w:val="28"/>
          <w:szCs w:val="28"/>
        </w:rPr>
      </w:pPr>
    </w:p>
    <w:p w:rsidR="006F75C5" w:rsidRDefault="006F75C5" w:rsidP="006F75C5">
      <w:pPr>
        <w:jc w:val="both"/>
        <w:rPr>
          <w:sz w:val="28"/>
          <w:szCs w:val="28"/>
        </w:rPr>
      </w:pPr>
    </w:p>
    <w:p w:rsidR="006F75C5" w:rsidRDefault="006F75C5" w:rsidP="006F75C5">
      <w:pPr>
        <w:jc w:val="both"/>
        <w:rPr>
          <w:sz w:val="28"/>
          <w:szCs w:val="28"/>
        </w:rPr>
      </w:pPr>
    </w:p>
    <w:p w:rsidR="006F75C5" w:rsidRDefault="006F75C5" w:rsidP="006F75C5">
      <w:pPr>
        <w:jc w:val="both"/>
        <w:rPr>
          <w:sz w:val="28"/>
          <w:szCs w:val="28"/>
        </w:rPr>
      </w:pPr>
    </w:p>
    <w:p w:rsidR="006F75C5" w:rsidRDefault="006F75C5" w:rsidP="006F75C5">
      <w:pPr>
        <w:jc w:val="both"/>
        <w:rPr>
          <w:sz w:val="28"/>
          <w:szCs w:val="28"/>
        </w:rPr>
      </w:pPr>
    </w:p>
    <w:p w:rsidR="006F75C5" w:rsidRDefault="006F75C5" w:rsidP="006F75C5">
      <w:pPr>
        <w:jc w:val="both"/>
        <w:rPr>
          <w:sz w:val="28"/>
          <w:szCs w:val="28"/>
        </w:rPr>
      </w:pPr>
    </w:p>
    <w:p w:rsidR="006F75C5" w:rsidRDefault="006F75C5" w:rsidP="006F75C5">
      <w:pPr>
        <w:jc w:val="both"/>
        <w:rPr>
          <w:sz w:val="28"/>
          <w:szCs w:val="28"/>
        </w:rPr>
      </w:pPr>
    </w:p>
    <w:p w:rsidR="006F75C5" w:rsidRDefault="006F75C5" w:rsidP="006F75C5">
      <w:pPr>
        <w:jc w:val="both"/>
        <w:rPr>
          <w:sz w:val="28"/>
          <w:szCs w:val="28"/>
        </w:rPr>
      </w:pPr>
    </w:p>
    <w:p w:rsidR="00A3078E" w:rsidRDefault="00A3078E"/>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6F75C5" w:rsidRDefault="006F75C5"/>
    <w:p w:rsidR="00CC455E" w:rsidRDefault="00CC455E" w:rsidP="006F75C5">
      <w:pPr>
        <w:jc w:val="center"/>
        <w:rPr>
          <w:b/>
          <w:sz w:val="28"/>
          <w:szCs w:val="28"/>
        </w:rPr>
      </w:pPr>
    </w:p>
    <w:p w:rsidR="00CC455E" w:rsidRDefault="00CC455E" w:rsidP="006F75C5">
      <w:pPr>
        <w:jc w:val="center"/>
        <w:rPr>
          <w:b/>
          <w:sz w:val="28"/>
          <w:szCs w:val="28"/>
        </w:rPr>
      </w:pPr>
    </w:p>
    <w:p w:rsidR="006F75C5" w:rsidRDefault="006F75C5" w:rsidP="009E1A97">
      <w:pPr>
        <w:jc w:val="center"/>
        <w:rPr>
          <w:b/>
          <w:sz w:val="28"/>
          <w:szCs w:val="28"/>
        </w:rPr>
      </w:pPr>
      <w:r w:rsidRPr="005921D2">
        <w:rPr>
          <w:b/>
          <w:sz w:val="28"/>
          <w:szCs w:val="28"/>
        </w:rPr>
        <w:t>Пояснительная записка</w:t>
      </w:r>
    </w:p>
    <w:p w:rsidR="00B57EB4" w:rsidRDefault="00B57EB4" w:rsidP="009E1A97">
      <w:pPr>
        <w:jc w:val="center"/>
        <w:rPr>
          <w:b/>
          <w:sz w:val="28"/>
          <w:szCs w:val="28"/>
        </w:rPr>
      </w:pPr>
    </w:p>
    <w:p w:rsidR="006F75C5" w:rsidRDefault="00B57EB4" w:rsidP="009E1A97">
      <w:pPr>
        <w:jc w:val="right"/>
        <w:rPr>
          <w:sz w:val="26"/>
          <w:szCs w:val="26"/>
        </w:rPr>
      </w:pPr>
      <w:r>
        <w:rPr>
          <w:sz w:val="26"/>
          <w:szCs w:val="26"/>
        </w:rPr>
        <w:t>«Века прошли, а люди чтут и помнят</w:t>
      </w:r>
    </w:p>
    <w:p w:rsidR="00B57EB4" w:rsidRDefault="00B57EB4" w:rsidP="00B57EB4">
      <w:pPr>
        <w:jc w:val="right"/>
        <w:rPr>
          <w:sz w:val="26"/>
          <w:szCs w:val="26"/>
        </w:rPr>
      </w:pPr>
      <w:r>
        <w:rPr>
          <w:sz w:val="26"/>
          <w:szCs w:val="26"/>
        </w:rPr>
        <w:t>Его, героя праведной Руси…»</w:t>
      </w:r>
    </w:p>
    <w:p w:rsidR="00B57EB4" w:rsidRPr="009E1A97" w:rsidRDefault="00B57EB4" w:rsidP="009E1A97">
      <w:pPr>
        <w:jc w:val="right"/>
        <w:rPr>
          <w:sz w:val="26"/>
          <w:szCs w:val="26"/>
        </w:rPr>
      </w:pPr>
      <w:r>
        <w:rPr>
          <w:sz w:val="26"/>
          <w:szCs w:val="26"/>
        </w:rPr>
        <w:t xml:space="preserve">Татьяна </w:t>
      </w:r>
      <w:proofErr w:type="spellStart"/>
      <w:r>
        <w:rPr>
          <w:sz w:val="26"/>
          <w:szCs w:val="26"/>
        </w:rPr>
        <w:t>Подцветова</w:t>
      </w:r>
      <w:proofErr w:type="spellEnd"/>
    </w:p>
    <w:p w:rsidR="006F75C5" w:rsidRPr="009E1A97" w:rsidRDefault="006F75C5" w:rsidP="009E1A97">
      <w:pPr>
        <w:jc w:val="both"/>
        <w:rPr>
          <w:sz w:val="26"/>
          <w:szCs w:val="26"/>
        </w:rPr>
      </w:pPr>
    </w:p>
    <w:p w:rsidR="0029335D" w:rsidRPr="009E1A97" w:rsidRDefault="006F75C5" w:rsidP="009E1A97">
      <w:pPr>
        <w:ind w:firstLine="708"/>
        <w:jc w:val="both"/>
        <w:rPr>
          <w:sz w:val="26"/>
          <w:szCs w:val="26"/>
        </w:rPr>
      </w:pPr>
      <w:r w:rsidRPr="009E1A97">
        <w:rPr>
          <w:sz w:val="26"/>
          <w:szCs w:val="26"/>
        </w:rPr>
        <w:t xml:space="preserve"> Мероприятие, проводимое в МКОУ </w:t>
      </w:r>
      <w:proofErr w:type="gramStart"/>
      <w:r w:rsidRPr="009E1A97">
        <w:rPr>
          <w:sz w:val="26"/>
          <w:szCs w:val="26"/>
        </w:rPr>
        <w:t>ДО</w:t>
      </w:r>
      <w:proofErr w:type="gramEnd"/>
      <w:r w:rsidRPr="009E1A97">
        <w:rPr>
          <w:sz w:val="26"/>
          <w:szCs w:val="26"/>
        </w:rPr>
        <w:t xml:space="preserve"> «</w:t>
      </w:r>
      <w:proofErr w:type="gramStart"/>
      <w:r w:rsidRPr="009E1A97">
        <w:rPr>
          <w:sz w:val="26"/>
          <w:szCs w:val="26"/>
        </w:rPr>
        <w:t>Центр</w:t>
      </w:r>
      <w:proofErr w:type="gramEnd"/>
      <w:r w:rsidRPr="009E1A97">
        <w:rPr>
          <w:sz w:val="26"/>
          <w:szCs w:val="26"/>
        </w:rPr>
        <w:t xml:space="preserve"> творческого развития и гуманитарного образования  «Воспитание», под </w:t>
      </w:r>
      <w:r w:rsidR="00104D8A" w:rsidRPr="009E1A97">
        <w:rPr>
          <w:sz w:val="26"/>
          <w:szCs w:val="26"/>
        </w:rPr>
        <w:t>названием  «</w:t>
      </w:r>
      <w:r w:rsidR="00F7386E">
        <w:rPr>
          <w:sz w:val="26"/>
          <w:szCs w:val="26"/>
        </w:rPr>
        <w:t>Актуальный репортаж на тему: «Века прошли, а люди чтут и помнят</w:t>
      </w:r>
      <w:r w:rsidR="00104D8A" w:rsidRPr="009E1A97">
        <w:rPr>
          <w:sz w:val="26"/>
          <w:szCs w:val="26"/>
        </w:rPr>
        <w:t>»</w:t>
      </w:r>
      <w:r w:rsidRPr="009E1A97">
        <w:rPr>
          <w:sz w:val="26"/>
          <w:szCs w:val="26"/>
        </w:rPr>
        <w:t>, является продуктом, завершающим мероприятия, проводимые в студиях</w:t>
      </w:r>
      <w:r w:rsidR="00EA6393" w:rsidRPr="009E1A97">
        <w:rPr>
          <w:sz w:val="26"/>
          <w:szCs w:val="26"/>
        </w:rPr>
        <w:t xml:space="preserve"> Центра</w:t>
      </w:r>
      <w:r w:rsidRPr="009E1A97">
        <w:rPr>
          <w:sz w:val="26"/>
          <w:szCs w:val="26"/>
        </w:rPr>
        <w:t>, в год празднования 800-летия благоверного князя Александра Невского. Опираяс</w:t>
      </w:r>
      <w:r w:rsidR="00EA6393" w:rsidRPr="009E1A97">
        <w:rPr>
          <w:sz w:val="26"/>
          <w:szCs w:val="26"/>
        </w:rPr>
        <w:t>ь на полученные ранее знания, учащие</w:t>
      </w:r>
      <w:r w:rsidRPr="009E1A97">
        <w:rPr>
          <w:sz w:val="26"/>
          <w:szCs w:val="26"/>
        </w:rPr>
        <w:t>ся, на</w:t>
      </w:r>
      <w:r w:rsidR="00104D8A" w:rsidRPr="009E1A97">
        <w:rPr>
          <w:sz w:val="26"/>
          <w:szCs w:val="26"/>
        </w:rPr>
        <w:t xml:space="preserve"> момент проведения мероприятия</w:t>
      </w:r>
      <w:r w:rsidR="00EA6393" w:rsidRPr="009E1A97">
        <w:rPr>
          <w:sz w:val="26"/>
          <w:szCs w:val="26"/>
        </w:rPr>
        <w:t>,</w:t>
      </w:r>
      <w:r w:rsidR="00104D8A" w:rsidRPr="009E1A97">
        <w:rPr>
          <w:sz w:val="26"/>
          <w:szCs w:val="26"/>
        </w:rPr>
        <w:t xml:space="preserve"> </w:t>
      </w:r>
      <w:r w:rsidR="00EA6393" w:rsidRPr="009E1A97">
        <w:rPr>
          <w:sz w:val="26"/>
          <w:szCs w:val="26"/>
        </w:rPr>
        <w:t>не только должны иметь</w:t>
      </w:r>
      <w:r w:rsidR="00DF775D" w:rsidRPr="009E1A97">
        <w:rPr>
          <w:sz w:val="26"/>
          <w:szCs w:val="26"/>
        </w:rPr>
        <w:t xml:space="preserve"> </w:t>
      </w:r>
      <w:r w:rsidR="00104D8A" w:rsidRPr="009E1A97">
        <w:rPr>
          <w:sz w:val="26"/>
          <w:szCs w:val="26"/>
        </w:rPr>
        <w:t>представление</w:t>
      </w:r>
      <w:r w:rsidRPr="009E1A97">
        <w:rPr>
          <w:sz w:val="26"/>
          <w:szCs w:val="26"/>
        </w:rPr>
        <w:t xml:space="preserve"> о событиях многовековой давности, но и </w:t>
      </w:r>
      <w:r w:rsidR="00EA6393" w:rsidRPr="009E1A97">
        <w:rPr>
          <w:sz w:val="26"/>
          <w:szCs w:val="26"/>
        </w:rPr>
        <w:t xml:space="preserve">сформировать </w:t>
      </w:r>
      <w:r w:rsidRPr="009E1A97">
        <w:rPr>
          <w:sz w:val="26"/>
          <w:szCs w:val="26"/>
        </w:rPr>
        <w:t>свое личное мнение о месте и значении в истории великого благоверного князя</w:t>
      </w:r>
      <w:r w:rsidR="00EA6393" w:rsidRPr="009E1A97">
        <w:rPr>
          <w:sz w:val="26"/>
          <w:szCs w:val="26"/>
        </w:rPr>
        <w:t xml:space="preserve"> Александра Невского</w:t>
      </w:r>
      <w:r w:rsidR="00DF775D" w:rsidRPr="009E1A97">
        <w:rPr>
          <w:sz w:val="26"/>
          <w:szCs w:val="26"/>
        </w:rPr>
        <w:t xml:space="preserve">, </w:t>
      </w:r>
      <w:r w:rsidRPr="009E1A97">
        <w:rPr>
          <w:sz w:val="26"/>
          <w:szCs w:val="26"/>
        </w:rPr>
        <w:t>о его значимой роли в современном мире.</w:t>
      </w:r>
      <w:r w:rsidR="00DF775D" w:rsidRPr="009E1A97">
        <w:rPr>
          <w:sz w:val="26"/>
          <w:szCs w:val="26"/>
        </w:rPr>
        <w:t xml:space="preserve"> </w:t>
      </w:r>
      <w:r w:rsidR="00104D8A" w:rsidRPr="009E1A97">
        <w:rPr>
          <w:sz w:val="26"/>
          <w:szCs w:val="26"/>
        </w:rPr>
        <w:t>В ходе мероприятия</w:t>
      </w:r>
      <w:r w:rsidRPr="009E1A97">
        <w:rPr>
          <w:sz w:val="26"/>
          <w:szCs w:val="26"/>
        </w:rPr>
        <w:t xml:space="preserve"> </w:t>
      </w:r>
      <w:r w:rsidR="00DF775D" w:rsidRPr="009E1A97">
        <w:rPr>
          <w:sz w:val="26"/>
          <w:szCs w:val="26"/>
        </w:rPr>
        <w:t xml:space="preserve">образ Александра Невского рассматривается с разных сторон: </w:t>
      </w:r>
      <w:r w:rsidRPr="009E1A97">
        <w:rPr>
          <w:sz w:val="26"/>
          <w:szCs w:val="26"/>
        </w:rPr>
        <w:t xml:space="preserve">патриот, </w:t>
      </w:r>
      <w:r w:rsidR="00DF775D" w:rsidRPr="009E1A97">
        <w:rPr>
          <w:sz w:val="26"/>
          <w:szCs w:val="26"/>
        </w:rPr>
        <w:t xml:space="preserve">талантливый </w:t>
      </w:r>
      <w:r w:rsidRPr="009E1A97">
        <w:rPr>
          <w:sz w:val="26"/>
          <w:szCs w:val="26"/>
        </w:rPr>
        <w:t>полков</w:t>
      </w:r>
      <w:r w:rsidR="00DF775D" w:rsidRPr="009E1A97">
        <w:rPr>
          <w:sz w:val="26"/>
          <w:szCs w:val="26"/>
        </w:rPr>
        <w:t>одец, отважный воин, политик, дипломат</w:t>
      </w:r>
      <w:r w:rsidRPr="009E1A97">
        <w:rPr>
          <w:sz w:val="26"/>
          <w:szCs w:val="26"/>
        </w:rPr>
        <w:t>, глубоко верующий человек, Святой</w:t>
      </w:r>
      <w:r w:rsidR="0029335D" w:rsidRPr="009E1A97">
        <w:rPr>
          <w:sz w:val="26"/>
          <w:szCs w:val="26"/>
        </w:rPr>
        <w:t>.</w:t>
      </w:r>
    </w:p>
    <w:p w:rsidR="0029335D" w:rsidRPr="003E4E92" w:rsidRDefault="00DF775D" w:rsidP="003E4E92">
      <w:pPr>
        <w:jc w:val="both"/>
        <w:rPr>
          <w:sz w:val="26"/>
          <w:szCs w:val="26"/>
        </w:rPr>
      </w:pPr>
      <w:r w:rsidRPr="003E4E92">
        <w:rPr>
          <w:b/>
          <w:sz w:val="26"/>
          <w:szCs w:val="26"/>
        </w:rPr>
        <w:t>Ц</w:t>
      </w:r>
      <w:r w:rsidR="006F75C5" w:rsidRPr="003E4E92">
        <w:rPr>
          <w:b/>
          <w:sz w:val="26"/>
          <w:szCs w:val="26"/>
        </w:rPr>
        <w:t>ель</w:t>
      </w:r>
      <w:r w:rsidR="0029335D" w:rsidRPr="003E4E92">
        <w:rPr>
          <w:b/>
          <w:sz w:val="26"/>
          <w:szCs w:val="26"/>
        </w:rPr>
        <w:t xml:space="preserve"> мероприятия</w:t>
      </w:r>
      <w:r w:rsidRPr="003E4E92">
        <w:rPr>
          <w:b/>
          <w:sz w:val="26"/>
          <w:szCs w:val="26"/>
        </w:rPr>
        <w:t>:</w:t>
      </w:r>
      <w:r w:rsidRPr="009E1A97">
        <w:rPr>
          <w:color w:val="FF0000"/>
          <w:sz w:val="26"/>
          <w:szCs w:val="26"/>
        </w:rPr>
        <w:t xml:space="preserve"> </w:t>
      </w:r>
      <w:r w:rsidR="00B8263D" w:rsidRPr="009E1A97">
        <w:rPr>
          <w:sz w:val="26"/>
          <w:szCs w:val="26"/>
        </w:rPr>
        <w:t xml:space="preserve">формирование духовно – нравственных ценностей у учащихся, создание условий для повышения интереса к </w:t>
      </w:r>
      <w:r w:rsidR="003E4E92">
        <w:rPr>
          <w:sz w:val="26"/>
          <w:szCs w:val="26"/>
        </w:rPr>
        <w:t xml:space="preserve">изучению исторического прошлого, </w:t>
      </w:r>
      <w:r w:rsidRPr="003E4E92">
        <w:rPr>
          <w:sz w:val="26"/>
          <w:szCs w:val="26"/>
        </w:rPr>
        <w:t>сохранени</w:t>
      </w:r>
      <w:r w:rsidR="0029335D" w:rsidRPr="003E4E92">
        <w:rPr>
          <w:sz w:val="26"/>
          <w:szCs w:val="26"/>
        </w:rPr>
        <w:t>е исторической памяти о роли великой личности для будущих поколений.</w:t>
      </w:r>
    </w:p>
    <w:p w:rsidR="0064218E" w:rsidRPr="003E4E92" w:rsidRDefault="0064218E" w:rsidP="003E4E92">
      <w:pPr>
        <w:jc w:val="both"/>
        <w:rPr>
          <w:b/>
          <w:sz w:val="26"/>
          <w:szCs w:val="26"/>
        </w:rPr>
      </w:pPr>
      <w:r w:rsidRPr="003E4E92">
        <w:rPr>
          <w:b/>
          <w:sz w:val="26"/>
          <w:szCs w:val="26"/>
        </w:rPr>
        <w:t xml:space="preserve">Задачи мероприятия: </w:t>
      </w:r>
    </w:p>
    <w:p w:rsidR="0064218E" w:rsidRPr="003E4E92" w:rsidRDefault="0064218E" w:rsidP="009E1A97">
      <w:pPr>
        <w:ind w:firstLine="708"/>
        <w:jc w:val="both"/>
        <w:rPr>
          <w:sz w:val="26"/>
          <w:szCs w:val="26"/>
        </w:rPr>
      </w:pPr>
      <w:r w:rsidRPr="003E4E92">
        <w:rPr>
          <w:sz w:val="26"/>
          <w:szCs w:val="26"/>
        </w:rPr>
        <w:t>- знакомство с произведениями литературы и искусства по данной теме;</w:t>
      </w:r>
    </w:p>
    <w:p w:rsidR="0064218E" w:rsidRPr="003E4E92" w:rsidRDefault="0064218E" w:rsidP="009E1A97">
      <w:pPr>
        <w:ind w:firstLine="708"/>
        <w:jc w:val="both"/>
        <w:rPr>
          <w:sz w:val="26"/>
          <w:szCs w:val="26"/>
        </w:rPr>
      </w:pPr>
      <w:r w:rsidRPr="003E4E92">
        <w:rPr>
          <w:sz w:val="26"/>
          <w:szCs w:val="26"/>
        </w:rPr>
        <w:t>- поисковая и творческая работа студий Центра;</w:t>
      </w:r>
    </w:p>
    <w:p w:rsidR="002A1193" w:rsidRPr="003E4E92" w:rsidRDefault="002A1193" w:rsidP="009E1A97">
      <w:pPr>
        <w:ind w:firstLine="708"/>
        <w:jc w:val="both"/>
        <w:rPr>
          <w:sz w:val="26"/>
          <w:szCs w:val="26"/>
        </w:rPr>
      </w:pPr>
      <w:r w:rsidRPr="003E4E92">
        <w:rPr>
          <w:sz w:val="26"/>
          <w:szCs w:val="26"/>
        </w:rPr>
        <w:t xml:space="preserve">- заочное знакомство с Православными Святынями </w:t>
      </w:r>
      <w:proofErr w:type="spellStart"/>
      <w:r w:rsidRPr="003E4E92">
        <w:rPr>
          <w:sz w:val="26"/>
          <w:szCs w:val="26"/>
        </w:rPr>
        <w:t>Мещовского</w:t>
      </w:r>
      <w:proofErr w:type="spellEnd"/>
      <w:r w:rsidRPr="003E4E92">
        <w:rPr>
          <w:sz w:val="26"/>
          <w:szCs w:val="26"/>
        </w:rPr>
        <w:t xml:space="preserve"> края;</w:t>
      </w:r>
    </w:p>
    <w:p w:rsidR="002A1193" w:rsidRPr="003E4E92" w:rsidRDefault="002A1193" w:rsidP="009E1A97">
      <w:pPr>
        <w:ind w:firstLine="708"/>
        <w:jc w:val="both"/>
        <w:rPr>
          <w:sz w:val="26"/>
          <w:szCs w:val="26"/>
        </w:rPr>
      </w:pPr>
      <w:r w:rsidRPr="003E4E92">
        <w:rPr>
          <w:sz w:val="26"/>
          <w:szCs w:val="26"/>
        </w:rPr>
        <w:t>- систематизация и обобщение знаний о великом князе Александре Невском;</w:t>
      </w:r>
    </w:p>
    <w:p w:rsidR="0064218E" w:rsidRPr="003E4E92" w:rsidRDefault="0064218E" w:rsidP="009E1A97">
      <w:pPr>
        <w:ind w:firstLine="708"/>
        <w:jc w:val="both"/>
        <w:rPr>
          <w:sz w:val="26"/>
          <w:szCs w:val="26"/>
        </w:rPr>
      </w:pPr>
      <w:r w:rsidRPr="003E4E92">
        <w:rPr>
          <w:sz w:val="26"/>
          <w:szCs w:val="26"/>
        </w:rPr>
        <w:t>- развитие познавательного интереса и творческих способностей учащихся;</w:t>
      </w:r>
    </w:p>
    <w:p w:rsidR="0064218E" w:rsidRPr="003E4E92" w:rsidRDefault="0064218E" w:rsidP="009E1A97">
      <w:pPr>
        <w:ind w:firstLine="708"/>
        <w:jc w:val="both"/>
        <w:rPr>
          <w:sz w:val="26"/>
          <w:szCs w:val="26"/>
        </w:rPr>
      </w:pPr>
      <w:r w:rsidRPr="003E4E92">
        <w:rPr>
          <w:sz w:val="26"/>
          <w:szCs w:val="26"/>
        </w:rPr>
        <w:t>- формирование духовно-нравственных качеств учащихся.</w:t>
      </w:r>
    </w:p>
    <w:p w:rsidR="0029335D" w:rsidRPr="003E4E92" w:rsidRDefault="003E4E92" w:rsidP="009E1A97">
      <w:pPr>
        <w:jc w:val="both"/>
        <w:rPr>
          <w:sz w:val="26"/>
          <w:szCs w:val="26"/>
        </w:rPr>
      </w:pPr>
      <w:r w:rsidRPr="003E4E92">
        <w:rPr>
          <w:b/>
          <w:sz w:val="26"/>
          <w:szCs w:val="26"/>
        </w:rPr>
        <w:t xml:space="preserve"> </w:t>
      </w:r>
      <w:r w:rsidR="0029335D" w:rsidRPr="003E4E92">
        <w:rPr>
          <w:b/>
          <w:sz w:val="26"/>
          <w:szCs w:val="26"/>
        </w:rPr>
        <w:t xml:space="preserve"> Форма мероприятия</w:t>
      </w:r>
      <w:r w:rsidR="0029335D" w:rsidRPr="003E4E92">
        <w:rPr>
          <w:sz w:val="26"/>
          <w:szCs w:val="26"/>
        </w:rPr>
        <w:t xml:space="preserve"> </w:t>
      </w:r>
      <w:r>
        <w:rPr>
          <w:sz w:val="26"/>
          <w:szCs w:val="26"/>
        </w:rPr>
        <w:t xml:space="preserve">(«репортаж») </w:t>
      </w:r>
      <w:r w:rsidR="0029335D" w:rsidRPr="003E4E92">
        <w:rPr>
          <w:sz w:val="26"/>
          <w:szCs w:val="26"/>
        </w:rPr>
        <w:t>современна и актуальна.</w:t>
      </w:r>
    </w:p>
    <w:p w:rsidR="00B8263D" w:rsidRPr="003E4E92" w:rsidRDefault="006F75C5" w:rsidP="009E1A97">
      <w:pPr>
        <w:jc w:val="both"/>
        <w:rPr>
          <w:sz w:val="26"/>
          <w:szCs w:val="26"/>
        </w:rPr>
      </w:pPr>
      <w:r w:rsidRPr="003E4E92">
        <w:rPr>
          <w:sz w:val="26"/>
          <w:szCs w:val="26"/>
        </w:rPr>
        <w:tab/>
      </w:r>
      <w:r w:rsidR="0029335D" w:rsidRPr="003E4E92">
        <w:rPr>
          <w:sz w:val="26"/>
          <w:szCs w:val="26"/>
        </w:rPr>
        <w:t>Отбор содержания материала проводился с учетом разновозрастной категории учащихся Центра, индивидуальных особенностей детей и их жизненного опыта.</w:t>
      </w:r>
    </w:p>
    <w:p w:rsidR="00B8263D" w:rsidRPr="009E1A97" w:rsidRDefault="006F75C5" w:rsidP="009E1A97">
      <w:pPr>
        <w:ind w:firstLine="708"/>
        <w:jc w:val="both"/>
        <w:rPr>
          <w:sz w:val="26"/>
          <w:szCs w:val="26"/>
        </w:rPr>
      </w:pPr>
      <w:r w:rsidRPr="009E1A97">
        <w:rPr>
          <w:b/>
          <w:sz w:val="26"/>
          <w:szCs w:val="26"/>
        </w:rPr>
        <w:t>Мировоззренческая направленность</w:t>
      </w:r>
      <w:r w:rsidR="00B8263D" w:rsidRPr="009E1A97">
        <w:rPr>
          <w:b/>
          <w:sz w:val="26"/>
          <w:szCs w:val="26"/>
        </w:rPr>
        <w:t xml:space="preserve"> мероприятия</w:t>
      </w:r>
      <w:r w:rsidR="0064218E" w:rsidRPr="009E1A97">
        <w:rPr>
          <w:b/>
          <w:sz w:val="26"/>
          <w:szCs w:val="26"/>
        </w:rPr>
        <w:t>:</w:t>
      </w:r>
      <w:r w:rsidRPr="009E1A97">
        <w:rPr>
          <w:sz w:val="26"/>
          <w:szCs w:val="26"/>
        </w:rPr>
        <w:t xml:space="preserve"> </w:t>
      </w:r>
      <w:r w:rsidR="00B8263D" w:rsidRPr="009E1A97">
        <w:rPr>
          <w:sz w:val="26"/>
          <w:szCs w:val="26"/>
        </w:rPr>
        <w:t xml:space="preserve">осмысление личностных базовых ценностей и сопоставление их с требованиями современного мира. </w:t>
      </w:r>
    </w:p>
    <w:p w:rsidR="004002DD" w:rsidRPr="009E1A97" w:rsidRDefault="00CC455E" w:rsidP="009E1A97">
      <w:pPr>
        <w:ind w:firstLine="708"/>
        <w:jc w:val="both"/>
        <w:rPr>
          <w:sz w:val="26"/>
          <w:szCs w:val="26"/>
        </w:rPr>
      </w:pPr>
      <w:r w:rsidRPr="009E1A97">
        <w:rPr>
          <w:sz w:val="26"/>
          <w:szCs w:val="26"/>
        </w:rPr>
        <w:t xml:space="preserve">Данная методическая разработка </w:t>
      </w:r>
      <w:r w:rsidR="00B8263D" w:rsidRPr="009E1A97">
        <w:rPr>
          <w:sz w:val="26"/>
          <w:szCs w:val="26"/>
        </w:rPr>
        <w:t xml:space="preserve">мероприятия </w:t>
      </w:r>
      <w:r w:rsidRPr="009E1A97">
        <w:rPr>
          <w:sz w:val="26"/>
          <w:szCs w:val="26"/>
        </w:rPr>
        <w:t>целиком или частично может быть использована педагогами дополнит</w:t>
      </w:r>
      <w:r w:rsidR="00B8263D" w:rsidRPr="009E1A97">
        <w:rPr>
          <w:sz w:val="26"/>
          <w:szCs w:val="26"/>
        </w:rPr>
        <w:t>ельного образования; учителями, классными руководителями, заместителями директоров по воспитательной работе общеобразовательных организаций.</w:t>
      </w:r>
    </w:p>
    <w:p w:rsidR="00A85F2B" w:rsidRPr="009E1A97" w:rsidRDefault="006F75C5" w:rsidP="009E1A97">
      <w:pPr>
        <w:jc w:val="both"/>
        <w:rPr>
          <w:sz w:val="26"/>
          <w:szCs w:val="26"/>
        </w:rPr>
      </w:pPr>
      <w:r w:rsidRPr="009E1A97">
        <w:rPr>
          <w:sz w:val="26"/>
          <w:szCs w:val="26"/>
        </w:rPr>
        <w:tab/>
      </w:r>
      <w:r w:rsidRPr="009E1A97">
        <w:rPr>
          <w:b/>
          <w:sz w:val="26"/>
          <w:szCs w:val="26"/>
        </w:rPr>
        <w:t>Целевая</w:t>
      </w:r>
      <w:r w:rsidRPr="009E1A97">
        <w:rPr>
          <w:sz w:val="26"/>
          <w:szCs w:val="26"/>
        </w:rPr>
        <w:t xml:space="preserve"> </w:t>
      </w:r>
      <w:r w:rsidRPr="009E1A97">
        <w:rPr>
          <w:b/>
          <w:sz w:val="26"/>
          <w:szCs w:val="26"/>
        </w:rPr>
        <w:t>аудитория:</w:t>
      </w:r>
      <w:r w:rsidR="00A85F2B" w:rsidRPr="009E1A97">
        <w:rPr>
          <w:sz w:val="26"/>
          <w:szCs w:val="26"/>
        </w:rPr>
        <w:t xml:space="preserve"> д</w:t>
      </w:r>
      <w:r w:rsidRPr="009E1A97">
        <w:rPr>
          <w:sz w:val="26"/>
          <w:szCs w:val="26"/>
        </w:rPr>
        <w:t xml:space="preserve">анная методическая разработка была </w:t>
      </w:r>
      <w:r w:rsidR="00706CF1">
        <w:rPr>
          <w:sz w:val="26"/>
          <w:szCs w:val="26"/>
        </w:rPr>
        <w:t>предлагаема</w:t>
      </w:r>
      <w:r w:rsidR="00A85F2B" w:rsidRPr="009E1A97">
        <w:rPr>
          <w:sz w:val="26"/>
          <w:szCs w:val="26"/>
        </w:rPr>
        <w:t xml:space="preserve"> для учащихся 4-11 классов.</w:t>
      </w:r>
    </w:p>
    <w:p w:rsidR="006F75C5" w:rsidRPr="009E1A97" w:rsidRDefault="00A85F2B" w:rsidP="009E1A97">
      <w:pPr>
        <w:jc w:val="both"/>
        <w:rPr>
          <w:b/>
          <w:sz w:val="26"/>
          <w:szCs w:val="26"/>
        </w:rPr>
      </w:pPr>
      <w:r w:rsidRPr="009E1A97">
        <w:rPr>
          <w:sz w:val="26"/>
          <w:szCs w:val="26"/>
        </w:rPr>
        <w:t xml:space="preserve">         </w:t>
      </w:r>
      <w:r w:rsidR="006F75C5" w:rsidRPr="009E1A97">
        <w:rPr>
          <w:b/>
          <w:sz w:val="26"/>
          <w:szCs w:val="26"/>
        </w:rPr>
        <w:t xml:space="preserve">Социальные партнеры: </w:t>
      </w:r>
    </w:p>
    <w:p w:rsidR="006F75C5" w:rsidRPr="009E1A97" w:rsidRDefault="006F75C5" w:rsidP="009E1A97">
      <w:pPr>
        <w:jc w:val="both"/>
        <w:rPr>
          <w:sz w:val="26"/>
          <w:szCs w:val="26"/>
        </w:rPr>
      </w:pPr>
      <w:r w:rsidRPr="009E1A97">
        <w:rPr>
          <w:b/>
          <w:sz w:val="26"/>
          <w:szCs w:val="26"/>
        </w:rPr>
        <w:t xml:space="preserve">- </w:t>
      </w:r>
      <w:proofErr w:type="spellStart"/>
      <w:r w:rsidRPr="009E1A97">
        <w:rPr>
          <w:sz w:val="26"/>
          <w:szCs w:val="26"/>
        </w:rPr>
        <w:t>Мещовский</w:t>
      </w:r>
      <w:proofErr w:type="spellEnd"/>
      <w:r w:rsidRPr="009E1A97">
        <w:rPr>
          <w:b/>
          <w:sz w:val="26"/>
          <w:szCs w:val="26"/>
        </w:rPr>
        <w:t xml:space="preserve"> </w:t>
      </w:r>
      <w:r w:rsidR="00A85F2B" w:rsidRPr="009E1A97">
        <w:rPr>
          <w:sz w:val="26"/>
          <w:szCs w:val="26"/>
        </w:rPr>
        <w:t>музейн</w:t>
      </w:r>
      <w:proofErr w:type="gramStart"/>
      <w:r w:rsidR="00A85F2B" w:rsidRPr="009E1A97">
        <w:rPr>
          <w:sz w:val="26"/>
          <w:szCs w:val="26"/>
        </w:rPr>
        <w:t>о-</w:t>
      </w:r>
      <w:proofErr w:type="gramEnd"/>
      <w:r w:rsidR="00A85F2B" w:rsidRPr="009E1A97">
        <w:rPr>
          <w:sz w:val="26"/>
          <w:szCs w:val="26"/>
        </w:rPr>
        <w:t xml:space="preserve"> краеведческий комплекс</w:t>
      </w:r>
      <w:r w:rsidRPr="009E1A97">
        <w:rPr>
          <w:sz w:val="26"/>
          <w:szCs w:val="26"/>
        </w:rPr>
        <w:t xml:space="preserve"> «</w:t>
      </w:r>
      <w:r w:rsidR="00A85F2B" w:rsidRPr="009E1A97">
        <w:rPr>
          <w:sz w:val="26"/>
          <w:szCs w:val="26"/>
        </w:rPr>
        <w:t>Музей т</w:t>
      </w:r>
      <w:r w:rsidRPr="009E1A97">
        <w:rPr>
          <w:sz w:val="26"/>
          <w:szCs w:val="26"/>
        </w:rPr>
        <w:t>рех цариц»</w:t>
      </w:r>
      <w:r w:rsidR="00A85F2B" w:rsidRPr="009E1A97">
        <w:rPr>
          <w:sz w:val="26"/>
          <w:szCs w:val="26"/>
        </w:rPr>
        <w:t>;</w:t>
      </w:r>
    </w:p>
    <w:p w:rsidR="006F75C5" w:rsidRPr="009E1A97" w:rsidRDefault="00A85F2B" w:rsidP="009E1A97">
      <w:pPr>
        <w:jc w:val="both"/>
        <w:rPr>
          <w:sz w:val="26"/>
          <w:szCs w:val="26"/>
        </w:rPr>
      </w:pPr>
      <w:r w:rsidRPr="009E1A97">
        <w:rPr>
          <w:sz w:val="26"/>
          <w:szCs w:val="26"/>
        </w:rPr>
        <w:t xml:space="preserve">- </w:t>
      </w:r>
      <w:proofErr w:type="spellStart"/>
      <w:r w:rsidRPr="009E1A97">
        <w:rPr>
          <w:sz w:val="26"/>
          <w:szCs w:val="26"/>
        </w:rPr>
        <w:t>Мещовская</w:t>
      </w:r>
      <w:proofErr w:type="spellEnd"/>
      <w:r w:rsidRPr="009E1A97">
        <w:rPr>
          <w:sz w:val="26"/>
          <w:szCs w:val="26"/>
        </w:rPr>
        <w:t xml:space="preserve"> районная библиотека им. В. Д. </w:t>
      </w:r>
      <w:proofErr w:type="spellStart"/>
      <w:r w:rsidRPr="009E1A97">
        <w:rPr>
          <w:sz w:val="26"/>
          <w:szCs w:val="26"/>
        </w:rPr>
        <w:t>Берестова</w:t>
      </w:r>
      <w:proofErr w:type="spellEnd"/>
      <w:r w:rsidR="006F75C5" w:rsidRPr="009E1A97">
        <w:rPr>
          <w:sz w:val="26"/>
          <w:szCs w:val="26"/>
        </w:rPr>
        <w:t>.</w:t>
      </w:r>
    </w:p>
    <w:p w:rsidR="006F75C5" w:rsidRPr="009E1A97" w:rsidRDefault="006F75C5" w:rsidP="009E1A97">
      <w:pPr>
        <w:jc w:val="both"/>
        <w:rPr>
          <w:sz w:val="26"/>
          <w:szCs w:val="26"/>
        </w:rPr>
      </w:pPr>
      <w:r w:rsidRPr="009E1A97">
        <w:rPr>
          <w:b/>
          <w:sz w:val="26"/>
          <w:szCs w:val="26"/>
        </w:rPr>
        <w:t>Место проведения</w:t>
      </w:r>
      <w:r w:rsidRPr="009E1A97">
        <w:rPr>
          <w:sz w:val="26"/>
          <w:szCs w:val="26"/>
        </w:rPr>
        <w:t>: Ге</w:t>
      </w:r>
      <w:r w:rsidR="00A85F2B" w:rsidRPr="009E1A97">
        <w:rPr>
          <w:sz w:val="26"/>
          <w:szCs w:val="26"/>
        </w:rPr>
        <w:t xml:space="preserve">оргиевский зал МКОУ </w:t>
      </w:r>
      <w:proofErr w:type="gramStart"/>
      <w:r w:rsidR="00A85F2B" w:rsidRPr="009E1A97">
        <w:rPr>
          <w:sz w:val="26"/>
          <w:szCs w:val="26"/>
        </w:rPr>
        <w:t>ДО</w:t>
      </w:r>
      <w:proofErr w:type="gramEnd"/>
      <w:r w:rsidR="00A85F2B" w:rsidRPr="009E1A97">
        <w:rPr>
          <w:sz w:val="26"/>
          <w:szCs w:val="26"/>
        </w:rPr>
        <w:t xml:space="preserve"> «</w:t>
      </w:r>
      <w:proofErr w:type="gramStart"/>
      <w:r w:rsidR="00A85F2B" w:rsidRPr="009E1A97">
        <w:rPr>
          <w:sz w:val="26"/>
          <w:szCs w:val="26"/>
        </w:rPr>
        <w:t>Центр</w:t>
      </w:r>
      <w:proofErr w:type="gramEnd"/>
      <w:r w:rsidR="00A85F2B" w:rsidRPr="009E1A97">
        <w:rPr>
          <w:sz w:val="26"/>
          <w:szCs w:val="26"/>
        </w:rPr>
        <w:t xml:space="preserve"> творческого развития и гуманитарного образования </w:t>
      </w:r>
      <w:r w:rsidRPr="009E1A97">
        <w:rPr>
          <w:sz w:val="26"/>
          <w:szCs w:val="26"/>
        </w:rPr>
        <w:t>«Воспитание».</w:t>
      </w:r>
    </w:p>
    <w:p w:rsidR="006F75C5" w:rsidRPr="009E1A97" w:rsidRDefault="006F75C5" w:rsidP="009E1A97">
      <w:pPr>
        <w:jc w:val="both"/>
        <w:rPr>
          <w:sz w:val="26"/>
          <w:szCs w:val="26"/>
        </w:rPr>
      </w:pPr>
      <w:r w:rsidRPr="009E1A97">
        <w:rPr>
          <w:b/>
          <w:sz w:val="26"/>
          <w:szCs w:val="26"/>
        </w:rPr>
        <w:lastRenderedPageBreak/>
        <w:t>Длительность</w:t>
      </w:r>
      <w:r w:rsidRPr="009E1A97">
        <w:rPr>
          <w:sz w:val="26"/>
          <w:szCs w:val="26"/>
        </w:rPr>
        <w:t>: два академических часа.</w:t>
      </w:r>
    </w:p>
    <w:p w:rsidR="006F75C5" w:rsidRPr="009E1A97" w:rsidRDefault="006F75C5" w:rsidP="009E1A97">
      <w:pPr>
        <w:jc w:val="both"/>
        <w:rPr>
          <w:sz w:val="26"/>
          <w:szCs w:val="26"/>
        </w:rPr>
      </w:pPr>
      <w:r w:rsidRPr="009E1A97">
        <w:rPr>
          <w:b/>
          <w:sz w:val="26"/>
          <w:szCs w:val="26"/>
        </w:rPr>
        <w:t>Материально – техническое обеспечение</w:t>
      </w:r>
      <w:r w:rsidRPr="009E1A97">
        <w:rPr>
          <w:sz w:val="26"/>
          <w:szCs w:val="26"/>
        </w:rPr>
        <w:t>:</w:t>
      </w:r>
    </w:p>
    <w:p w:rsidR="006F75C5" w:rsidRPr="009E1A97" w:rsidRDefault="006F75C5" w:rsidP="009E1A97">
      <w:pPr>
        <w:jc w:val="both"/>
        <w:rPr>
          <w:sz w:val="26"/>
          <w:szCs w:val="26"/>
        </w:rPr>
      </w:pPr>
      <w:r w:rsidRPr="009E1A97">
        <w:rPr>
          <w:sz w:val="26"/>
          <w:szCs w:val="26"/>
        </w:rPr>
        <w:t>- мультимедийное оборудование;</w:t>
      </w:r>
    </w:p>
    <w:p w:rsidR="006F75C5" w:rsidRPr="009E1A97" w:rsidRDefault="006F75C5" w:rsidP="009E1A97">
      <w:pPr>
        <w:jc w:val="both"/>
        <w:rPr>
          <w:sz w:val="26"/>
          <w:szCs w:val="26"/>
        </w:rPr>
      </w:pPr>
      <w:r w:rsidRPr="009E1A97">
        <w:rPr>
          <w:sz w:val="26"/>
          <w:szCs w:val="26"/>
        </w:rPr>
        <w:t xml:space="preserve">- </w:t>
      </w:r>
      <w:proofErr w:type="spellStart"/>
      <w:r w:rsidRPr="009E1A97">
        <w:rPr>
          <w:sz w:val="26"/>
          <w:szCs w:val="26"/>
        </w:rPr>
        <w:t>звукоусилительная</w:t>
      </w:r>
      <w:proofErr w:type="spellEnd"/>
      <w:r w:rsidRPr="009E1A97">
        <w:rPr>
          <w:sz w:val="26"/>
          <w:szCs w:val="26"/>
        </w:rPr>
        <w:t xml:space="preserve"> аппаратура;</w:t>
      </w:r>
    </w:p>
    <w:p w:rsidR="006F75C5" w:rsidRPr="009E1A97" w:rsidRDefault="006F75C5" w:rsidP="009E1A97">
      <w:pPr>
        <w:jc w:val="both"/>
        <w:rPr>
          <w:sz w:val="26"/>
          <w:szCs w:val="26"/>
        </w:rPr>
      </w:pPr>
      <w:r w:rsidRPr="009E1A97">
        <w:rPr>
          <w:sz w:val="26"/>
          <w:szCs w:val="26"/>
        </w:rPr>
        <w:t>- сценические костюмы для творческих выступлений;</w:t>
      </w:r>
    </w:p>
    <w:p w:rsidR="006F75C5" w:rsidRPr="009E1A97" w:rsidRDefault="006F75C5" w:rsidP="009E1A97">
      <w:pPr>
        <w:jc w:val="both"/>
        <w:rPr>
          <w:sz w:val="26"/>
          <w:szCs w:val="26"/>
        </w:rPr>
      </w:pPr>
      <w:r w:rsidRPr="009E1A97">
        <w:rPr>
          <w:sz w:val="26"/>
          <w:szCs w:val="26"/>
        </w:rPr>
        <w:t>-музыкальные инструменты.</w:t>
      </w:r>
    </w:p>
    <w:p w:rsidR="006F75C5" w:rsidRPr="009E1A97" w:rsidRDefault="006F75C5" w:rsidP="009E1A97">
      <w:pPr>
        <w:jc w:val="both"/>
        <w:rPr>
          <w:b/>
          <w:sz w:val="26"/>
          <w:szCs w:val="26"/>
        </w:rPr>
      </w:pPr>
      <w:r w:rsidRPr="009E1A97">
        <w:rPr>
          <w:b/>
          <w:sz w:val="26"/>
          <w:szCs w:val="26"/>
        </w:rPr>
        <w:t>Художественное оформление:</w:t>
      </w:r>
    </w:p>
    <w:p w:rsidR="006F75C5" w:rsidRPr="009E1A97" w:rsidRDefault="006F75C5" w:rsidP="009E1A97">
      <w:pPr>
        <w:jc w:val="both"/>
        <w:rPr>
          <w:sz w:val="26"/>
          <w:szCs w:val="26"/>
        </w:rPr>
      </w:pPr>
      <w:r w:rsidRPr="009E1A97">
        <w:rPr>
          <w:sz w:val="26"/>
          <w:szCs w:val="26"/>
        </w:rPr>
        <w:t>1. Информационный стенд «</w:t>
      </w:r>
      <w:r w:rsidR="008A166B" w:rsidRPr="009E1A97">
        <w:rPr>
          <w:sz w:val="26"/>
          <w:szCs w:val="26"/>
        </w:rPr>
        <w:t>К 800-летию</w:t>
      </w:r>
      <w:r w:rsidRPr="009E1A97">
        <w:rPr>
          <w:sz w:val="26"/>
          <w:szCs w:val="26"/>
        </w:rPr>
        <w:t xml:space="preserve"> </w:t>
      </w:r>
      <w:r w:rsidR="008A166B" w:rsidRPr="009E1A97">
        <w:rPr>
          <w:sz w:val="26"/>
          <w:szCs w:val="26"/>
        </w:rPr>
        <w:t xml:space="preserve">святого благоверного великого князя </w:t>
      </w:r>
      <w:r w:rsidRPr="009E1A97">
        <w:rPr>
          <w:sz w:val="26"/>
          <w:szCs w:val="26"/>
        </w:rPr>
        <w:t>Александра Невского», содержащий следующую информацию:</w:t>
      </w:r>
    </w:p>
    <w:p w:rsidR="008A166B" w:rsidRPr="009E1A97" w:rsidRDefault="008A166B" w:rsidP="009E1A97">
      <w:pPr>
        <w:jc w:val="both"/>
        <w:rPr>
          <w:sz w:val="26"/>
          <w:szCs w:val="26"/>
        </w:rPr>
      </w:pPr>
      <w:r w:rsidRPr="009E1A97">
        <w:rPr>
          <w:sz w:val="26"/>
          <w:szCs w:val="26"/>
        </w:rPr>
        <w:t>- биография;</w:t>
      </w:r>
    </w:p>
    <w:p w:rsidR="008A166B" w:rsidRPr="009E1A97" w:rsidRDefault="008A166B" w:rsidP="009E1A97">
      <w:pPr>
        <w:jc w:val="both"/>
        <w:rPr>
          <w:sz w:val="26"/>
          <w:szCs w:val="26"/>
        </w:rPr>
      </w:pPr>
      <w:r w:rsidRPr="009E1A97">
        <w:rPr>
          <w:sz w:val="26"/>
          <w:szCs w:val="26"/>
        </w:rPr>
        <w:t>- годы правления;</w:t>
      </w:r>
    </w:p>
    <w:p w:rsidR="006F75C5" w:rsidRPr="009E1A97" w:rsidRDefault="006F75C5" w:rsidP="009E1A97">
      <w:pPr>
        <w:jc w:val="both"/>
        <w:rPr>
          <w:sz w:val="26"/>
          <w:szCs w:val="26"/>
        </w:rPr>
      </w:pPr>
      <w:r w:rsidRPr="009E1A97">
        <w:rPr>
          <w:sz w:val="26"/>
          <w:szCs w:val="26"/>
        </w:rPr>
        <w:t>- Невская битва;</w:t>
      </w:r>
    </w:p>
    <w:p w:rsidR="006F75C5" w:rsidRPr="009E1A97" w:rsidRDefault="006F75C5" w:rsidP="009E1A97">
      <w:pPr>
        <w:jc w:val="both"/>
        <w:rPr>
          <w:sz w:val="26"/>
          <w:szCs w:val="26"/>
        </w:rPr>
      </w:pPr>
      <w:r w:rsidRPr="009E1A97">
        <w:rPr>
          <w:sz w:val="26"/>
          <w:szCs w:val="26"/>
        </w:rPr>
        <w:t>-</w:t>
      </w:r>
      <w:r w:rsidR="008A166B" w:rsidRPr="009E1A97">
        <w:rPr>
          <w:sz w:val="26"/>
          <w:szCs w:val="26"/>
        </w:rPr>
        <w:t xml:space="preserve"> «</w:t>
      </w:r>
      <w:r w:rsidRPr="009E1A97">
        <w:rPr>
          <w:sz w:val="26"/>
          <w:szCs w:val="26"/>
        </w:rPr>
        <w:t>Ледовое побоище</w:t>
      </w:r>
      <w:r w:rsidR="008A166B" w:rsidRPr="009E1A97">
        <w:rPr>
          <w:sz w:val="26"/>
          <w:szCs w:val="26"/>
        </w:rPr>
        <w:t>»</w:t>
      </w:r>
      <w:r w:rsidRPr="009E1A97">
        <w:rPr>
          <w:sz w:val="26"/>
          <w:szCs w:val="26"/>
        </w:rPr>
        <w:t>;</w:t>
      </w:r>
    </w:p>
    <w:p w:rsidR="006F75C5" w:rsidRPr="009E1A97" w:rsidRDefault="006F75C5" w:rsidP="009E1A97">
      <w:pPr>
        <w:jc w:val="both"/>
        <w:rPr>
          <w:sz w:val="26"/>
          <w:szCs w:val="26"/>
        </w:rPr>
      </w:pPr>
      <w:r w:rsidRPr="009E1A97">
        <w:rPr>
          <w:sz w:val="26"/>
          <w:szCs w:val="26"/>
        </w:rPr>
        <w:t>- интересные факты</w:t>
      </w:r>
      <w:r w:rsidR="008A166B" w:rsidRPr="009E1A97">
        <w:rPr>
          <w:sz w:val="26"/>
          <w:szCs w:val="26"/>
        </w:rPr>
        <w:t xml:space="preserve"> из жизни</w:t>
      </w:r>
      <w:r w:rsidRPr="009E1A97">
        <w:rPr>
          <w:sz w:val="26"/>
          <w:szCs w:val="26"/>
        </w:rPr>
        <w:t>;</w:t>
      </w:r>
    </w:p>
    <w:p w:rsidR="006F75C5" w:rsidRPr="009E1A97" w:rsidRDefault="006F75C5" w:rsidP="009E1A97">
      <w:pPr>
        <w:jc w:val="both"/>
        <w:rPr>
          <w:sz w:val="26"/>
          <w:szCs w:val="26"/>
        </w:rPr>
      </w:pPr>
      <w:r w:rsidRPr="009E1A97">
        <w:rPr>
          <w:sz w:val="26"/>
          <w:szCs w:val="26"/>
        </w:rPr>
        <w:t>- выступление Святейшего Патриарха Ки</w:t>
      </w:r>
      <w:r w:rsidR="008A166B" w:rsidRPr="009E1A97">
        <w:rPr>
          <w:sz w:val="26"/>
          <w:szCs w:val="26"/>
        </w:rPr>
        <w:t>рилла на совещании по подготовке</w:t>
      </w:r>
      <w:r w:rsidRPr="009E1A97">
        <w:rPr>
          <w:sz w:val="26"/>
          <w:szCs w:val="26"/>
        </w:rPr>
        <w:t xml:space="preserve"> и проведению юбилейных мероприятий, посвященных 800 - </w:t>
      </w:r>
      <w:proofErr w:type="spellStart"/>
      <w:r w:rsidRPr="009E1A97">
        <w:rPr>
          <w:sz w:val="26"/>
          <w:szCs w:val="26"/>
        </w:rPr>
        <w:t>летию</w:t>
      </w:r>
      <w:proofErr w:type="spellEnd"/>
      <w:r w:rsidRPr="009E1A97">
        <w:rPr>
          <w:sz w:val="26"/>
          <w:szCs w:val="26"/>
        </w:rPr>
        <w:t xml:space="preserve"> со дня рождения Александра Невского;</w:t>
      </w:r>
    </w:p>
    <w:p w:rsidR="006F75C5" w:rsidRPr="009E1A97" w:rsidRDefault="006F75C5" w:rsidP="009E1A97">
      <w:pPr>
        <w:jc w:val="both"/>
        <w:rPr>
          <w:sz w:val="26"/>
          <w:szCs w:val="26"/>
        </w:rPr>
      </w:pPr>
      <w:r w:rsidRPr="009E1A97">
        <w:rPr>
          <w:sz w:val="26"/>
          <w:szCs w:val="26"/>
        </w:rPr>
        <w:t>- фотографии с изображением двух орденов Святого Александра Невского.</w:t>
      </w:r>
    </w:p>
    <w:p w:rsidR="00EE2C86" w:rsidRPr="009E1A97" w:rsidRDefault="008A166B" w:rsidP="009E1A97">
      <w:pPr>
        <w:jc w:val="both"/>
        <w:rPr>
          <w:sz w:val="26"/>
          <w:szCs w:val="26"/>
        </w:rPr>
      </w:pPr>
      <w:r w:rsidRPr="009E1A97">
        <w:rPr>
          <w:b/>
          <w:sz w:val="26"/>
          <w:szCs w:val="26"/>
        </w:rPr>
        <w:t xml:space="preserve">   </w:t>
      </w:r>
      <w:r w:rsidR="006F75C5" w:rsidRPr="009E1A97">
        <w:rPr>
          <w:b/>
          <w:sz w:val="26"/>
          <w:szCs w:val="26"/>
        </w:rPr>
        <w:t xml:space="preserve">Подготовительный этап </w:t>
      </w:r>
      <w:r w:rsidRPr="009E1A97">
        <w:rPr>
          <w:sz w:val="26"/>
          <w:szCs w:val="26"/>
        </w:rPr>
        <w:t>включал в себя работу по взаимодействию учащихся, педагогов и родителей</w:t>
      </w:r>
      <w:r w:rsidRPr="009E1A97">
        <w:rPr>
          <w:b/>
          <w:sz w:val="26"/>
          <w:szCs w:val="26"/>
        </w:rPr>
        <w:t>.</w:t>
      </w:r>
      <w:r w:rsidR="006F75C5" w:rsidRPr="009E1A97">
        <w:rPr>
          <w:sz w:val="26"/>
          <w:szCs w:val="26"/>
        </w:rPr>
        <w:t xml:space="preserve"> Осуществлялся коллективный подход при планировании всех предстоящих мероприятий </w:t>
      </w:r>
      <w:r w:rsidRPr="009E1A97">
        <w:rPr>
          <w:sz w:val="26"/>
          <w:szCs w:val="26"/>
        </w:rPr>
        <w:t>с учетом возрастной категории учащихся, особой направленности</w:t>
      </w:r>
      <w:r w:rsidR="006F75C5" w:rsidRPr="009E1A97">
        <w:rPr>
          <w:sz w:val="26"/>
          <w:szCs w:val="26"/>
        </w:rPr>
        <w:t xml:space="preserve"> </w:t>
      </w:r>
      <w:r w:rsidRPr="009E1A97">
        <w:rPr>
          <w:sz w:val="26"/>
          <w:szCs w:val="26"/>
        </w:rPr>
        <w:t xml:space="preserve">работы </w:t>
      </w:r>
      <w:r w:rsidR="006F75C5" w:rsidRPr="009E1A97">
        <w:rPr>
          <w:sz w:val="26"/>
          <w:szCs w:val="26"/>
        </w:rPr>
        <w:t>студий</w:t>
      </w:r>
      <w:r w:rsidRPr="009E1A97">
        <w:rPr>
          <w:sz w:val="26"/>
          <w:szCs w:val="26"/>
        </w:rPr>
        <w:t xml:space="preserve"> Центра, и возможностей</w:t>
      </w:r>
      <w:r w:rsidR="006F75C5" w:rsidRPr="009E1A97">
        <w:rPr>
          <w:sz w:val="26"/>
          <w:szCs w:val="26"/>
        </w:rPr>
        <w:t xml:space="preserve"> самостоятельного </w:t>
      </w:r>
      <w:r w:rsidRPr="009E1A97">
        <w:rPr>
          <w:sz w:val="26"/>
          <w:szCs w:val="26"/>
        </w:rPr>
        <w:t xml:space="preserve">и </w:t>
      </w:r>
      <w:r w:rsidR="006F75C5" w:rsidRPr="009E1A97">
        <w:rPr>
          <w:sz w:val="26"/>
          <w:szCs w:val="26"/>
        </w:rPr>
        <w:t xml:space="preserve">коллективного </w:t>
      </w:r>
      <w:r w:rsidR="00EE2C86" w:rsidRPr="009E1A97">
        <w:rPr>
          <w:sz w:val="26"/>
          <w:szCs w:val="26"/>
        </w:rPr>
        <w:t>творчества</w:t>
      </w:r>
      <w:r w:rsidR="00166B1A">
        <w:rPr>
          <w:sz w:val="26"/>
          <w:szCs w:val="26"/>
        </w:rPr>
        <w:t xml:space="preserve"> </w:t>
      </w:r>
      <w:r w:rsidR="00500221">
        <w:rPr>
          <w:i/>
          <w:sz w:val="26"/>
          <w:szCs w:val="26"/>
        </w:rPr>
        <w:t>(</w:t>
      </w:r>
      <w:r w:rsidR="00166B1A" w:rsidRPr="00166B1A">
        <w:rPr>
          <w:i/>
          <w:sz w:val="26"/>
          <w:szCs w:val="26"/>
        </w:rPr>
        <w:t xml:space="preserve">приложения </w:t>
      </w:r>
      <w:r w:rsidR="009A774C">
        <w:rPr>
          <w:i/>
          <w:sz w:val="26"/>
          <w:szCs w:val="26"/>
        </w:rPr>
        <w:t>п</w:t>
      </w:r>
      <w:r w:rsidR="00166B1A" w:rsidRPr="00166B1A">
        <w:rPr>
          <w:i/>
          <w:sz w:val="26"/>
          <w:szCs w:val="26"/>
        </w:rPr>
        <w:t>лан мероприятий)</w:t>
      </w:r>
      <w:r w:rsidR="00EE2C86" w:rsidRPr="00166B1A">
        <w:rPr>
          <w:i/>
          <w:sz w:val="26"/>
          <w:szCs w:val="26"/>
        </w:rPr>
        <w:t>.</w:t>
      </w:r>
      <w:r w:rsidR="006F75C5" w:rsidRPr="00166B1A">
        <w:rPr>
          <w:i/>
          <w:sz w:val="26"/>
          <w:szCs w:val="26"/>
        </w:rPr>
        <w:t xml:space="preserve"> </w:t>
      </w:r>
    </w:p>
    <w:p w:rsidR="00EE2C86" w:rsidRPr="009E1A97" w:rsidRDefault="00EE2C86" w:rsidP="009E1A97">
      <w:pPr>
        <w:jc w:val="both"/>
        <w:rPr>
          <w:sz w:val="26"/>
          <w:szCs w:val="26"/>
        </w:rPr>
      </w:pPr>
      <w:r w:rsidRPr="009E1A97">
        <w:rPr>
          <w:sz w:val="26"/>
          <w:szCs w:val="26"/>
        </w:rPr>
        <w:t xml:space="preserve">   </w:t>
      </w:r>
      <w:r w:rsidR="006F75C5" w:rsidRPr="009E1A97">
        <w:rPr>
          <w:sz w:val="26"/>
          <w:szCs w:val="26"/>
        </w:rPr>
        <w:t xml:space="preserve">Для педагогов студий </w:t>
      </w:r>
      <w:r w:rsidRPr="009E1A97">
        <w:rPr>
          <w:sz w:val="26"/>
          <w:szCs w:val="26"/>
        </w:rPr>
        <w:t xml:space="preserve">Центра </w:t>
      </w:r>
      <w:r w:rsidR="006F75C5" w:rsidRPr="009E1A97">
        <w:rPr>
          <w:sz w:val="26"/>
          <w:szCs w:val="26"/>
        </w:rPr>
        <w:t>был</w:t>
      </w:r>
      <w:r w:rsidRPr="009E1A97">
        <w:rPr>
          <w:sz w:val="26"/>
          <w:szCs w:val="26"/>
        </w:rPr>
        <w:t>и</w:t>
      </w:r>
      <w:r w:rsidR="006F75C5" w:rsidRPr="009E1A97">
        <w:rPr>
          <w:sz w:val="26"/>
          <w:szCs w:val="26"/>
        </w:rPr>
        <w:t xml:space="preserve"> разработан</w:t>
      </w:r>
      <w:r w:rsidRPr="009E1A97">
        <w:rPr>
          <w:sz w:val="26"/>
          <w:szCs w:val="26"/>
        </w:rPr>
        <w:t>ы методические рекомендации</w:t>
      </w:r>
      <w:r w:rsidR="006F75C5" w:rsidRPr="009E1A97">
        <w:rPr>
          <w:sz w:val="26"/>
          <w:szCs w:val="26"/>
        </w:rPr>
        <w:t>.</w:t>
      </w:r>
      <w:r w:rsidRPr="009E1A97">
        <w:rPr>
          <w:sz w:val="26"/>
          <w:szCs w:val="26"/>
        </w:rPr>
        <w:t xml:space="preserve"> В библиотеке Центра «Воспитание</w:t>
      </w:r>
      <w:r w:rsidR="006F75C5" w:rsidRPr="009E1A97">
        <w:rPr>
          <w:sz w:val="26"/>
          <w:szCs w:val="26"/>
        </w:rPr>
        <w:t xml:space="preserve">» было оформлено несколько тематических книжных выставок, что помогло педагогам, учащимся и родителям </w:t>
      </w:r>
      <w:r w:rsidRPr="009E1A97">
        <w:rPr>
          <w:sz w:val="26"/>
          <w:szCs w:val="26"/>
        </w:rPr>
        <w:t xml:space="preserve">лучше </w:t>
      </w:r>
      <w:r w:rsidRPr="00166B1A">
        <w:rPr>
          <w:sz w:val="28"/>
          <w:szCs w:val="28"/>
        </w:rPr>
        <w:t xml:space="preserve">ориентироваться </w:t>
      </w:r>
      <w:r w:rsidR="006F75C5" w:rsidRPr="00166B1A">
        <w:rPr>
          <w:sz w:val="28"/>
          <w:szCs w:val="28"/>
        </w:rPr>
        <w:t>в</w:t>
      </w:r>
      <w:r w:rsidRPr="00166B1A">
        <w:rPr>
          <w:sz w:val="28"/>
          <w:szCs w:val="28"/>
        </w:rPr>
        <w:t xml:space="preserve"> материалах по данной теме. </w:t>
      </w:r>
      <w:r w:rsidR="006F75C5" w:rsidRPr="00166B1A">
        <w:rPr>
          <w:sz w:val="28"/>
          <w:szCs w:val="28"/>
        </w:rPr>
        <w:t>Вся информация освещалась на сайте образовательной организации</w:t>
      </w:r>
      <w:r w:rsidR="00F7386E" w:rsidRPr="00166B1A">
        <w:rPr>
          <w:sz w:val="28"/>
          <w:szCs w:val="28"/>
        </w:rPr>
        <w:t xml:space="preserve"> (</w:t>
      </w:r>
      <w:hyperlink r:id="rId7" w:history="1">
        <w:r w:rsidR="00F7386E" w:rsidRPr="00166B1A">
          <w:rPr>
            <w:rStyle w:val="a5"/>
            <w:sz w:val="28"/>
            <w:szCs w:val="28"/>
          </w:rPr>
          <w:t>http://center-vospitanie.kaluga.ru/</w:t>
        </w:r>
      </w:hyperlink>
      <w:r w:rsidR="00F7386E" w:rsidRPr="00166B1A">
        <w:rPr>
          <w:sz w:val="28"/>
          <w:szCs w:val="28"/>
        </w:rPr>
        <w:t xml:space="preserve">), </w:t>
      </w:r>
      <w:r w:rsidR="00500221">
        <w:rPr>
          <w:sz w:val="28"/>
          <w:szCs w:val="28"/>
        </w:rPr>
        <w:t xml:space="preserve">в группе «Отдел образования </w:t>
      </w:r>
      <w:proofErr w:type="spellStart"/>
      <w:r w:rsidR="00500221">
        <w:rPr>
          <w:sz w:val="28"/>
          <w:szCs w:val="28"/>
        </w:rPr>
        <w:t>Мещовского</w:t>
      </w:r>
      <w:proofErr w:type="spellEnd"/>
      <w:r w:rsidR="00500221">
        <w:rPr>
          <w:sz w:val="28"/>
          <w:szCs w:val="28"/>
        </w:rPr>
        <w:t xml:space="preserve"> района» в контакте (</w:t>
      </w:r>
      <w:hyperlink r:id="rId8" w:history="1">
        <w:r w:rsidR="00500221" w:rsidRPr="008053C5">
          <w:rPr>
            <w:rStyle w:val="a5"/>
          </w:rPr>
          <w:t>https://vk.com/obr_mesch</w:t>
        </w:r>
      </w:hyperlink>
      <w:r w:rsidR="00500221">
        <w:t xml:space="preserve">), </w:t>
      </w:r>
      <w:r w:rsidR="00F7386E" w:rsidRPr="00166B1A">
        <w:rPr>
          <w:sz w:val="28"/>
          <w:szCs w:val="28"/>
        </w:rPr>
        <w:t>в группе «Центр «Воспитание» в контакте</w:t>
      </w:r>
      <w:r w:rsidR="00F7386E">
        <w:t xml:space="preserve"> (</w:t>
      </w:r>
      <w:hyperlink r:id="rId9" w:history="1">
        <w:r w:rsidR="00F7386E" w:rsidRPr="00AB3617">
          <w:rPr>
            <w:rStyle w:val="a5"/>
          </w:rPr>
          <w:t>https://vk.com/public202145367</w:t>
        </w:r>
      </w:hyperlink>
      <w:r w:rsidR="00F7386E">
        <w:t xml:space="preserve">) </w:t>
      </w:r>
      <w:r w:rsidR="006F75C5" w:rsidRPr="009E1A97">
        <w:rPr>
          <w:sz w:val="26"/>
          <w:szCs w:val="26"/>
        </w:rPr>
        <w:t xml:space="preserve">. </w:t>
      </w:r>
      <w:r w:rsidRPr="009E1A97">
        <w:rPr>
          <w:sz w:val="26"/>
          <w:szCs w:val="26"/>
        </w:rPr>
        <w:t>Не</w:t>
      </w:r>
      <w:r w:rsidR="006F75C5" w:rsidRPr="009E1A97">
        <w:rPr>
          <w:sz w:val="26"/>
          <w:szCs w:val="26"/>
        </w:rPr>
        <w:t xml:space="preserve">маловажным является то, что родители </w:t>
      </w:r>
      <w:r w:rsidRPr="009E1A97">
        <w:rPr>
          <w:sz w:val="26"/>
          <w:szCs w:val="26"/>
        </w:rPr>
        <w:t xml:space="preserve">вместе с детьми </w:t>
      </w:r>
      <w:r w:rsidR="006F75C5" w:rsidRPr="009E1A97">
        <w:rPr>
          <w:sz w:val="26"/>
          <w:szCs w:val="26"/>
        </w:rPr>
        <w:t xml:space="preserve">могли принимать активное участие </w:t>
      </w:r>
      <w:r w:rsidRPr="009E1A97">
        <w:rPr>
          <w:sz w:val="26"/>
          <w:szCs w:val="26"/>
        </w:rPr>
        <w:t xml:space="preserve">в подготовке к мероприятию. </w:t>
      </w:r>
    </w:p>
    <w:p w:rsidR="006F75C5" w:rsidRPr="009E1A97" w:rsidRDefault="00EE2C86" w:rsidP="009E1A97">
      <w:pPr>
        <w:jc w:val="both"/>
        <w:rPr>
          <w:sz w:val="26"/>
          <w:szCs w:val="26"/>
        </w:rPr>
      </w:pPr>
      <w:r w:rsidRPr="009E1A97">
        <w:rPr>
          <w:sz w:val="26"/>
          <w:szCs w:val="26"/>
        </w:rPr>
        <w:t xml:space="preserve">   </w:t>
      </w:r>
      <w:r w:rsidR="006F75C5" w:rsidRPr="009E1A97">
        <w:rPr>
          <w:sz w:val="26"/>
          <w:szCs w:val="26"/>
        </w:rPr>
        <w:t>Результат</w:t>
      </w:r>
      <w:r w:rsidRPr="009E1A97">
        <w:rPr>
          <w:sz w:val="26"/>
          <w:szCs w:val="26"/>
        </w:rPr>
        <w:t>ы</w:t>
      </w:r>
      <w:r w:rsidR="006F75C5" w:rsidRPr="009E1A97">
        <w:rPr>
          <w:sz w:val="26"/>
          <w:szCs w:val="26"/>
        </w:rPr>
        <w:t xml:space="preserve"> проводимых мероприятий в студиях</w:t>
      </w:r>
      <w:r w:rsidRPr="009E1A97">
        <w:rPr>
          <w:sz w:val="26"/>
          <w:szCs w:val="26"/>
        </w:rPr>
        <w:t xml:space="preserve"> Центра</w:t>
      </w:r>
      <w:r w:rsidR="006F75C5" w:rsidRPr="009E1A97">
        <w:rPr>
          <w:sz w:val="26"/>
          <w:szCs w:val="26"/>
        </w:rPr>
        <w:t xml:space="preserve">: </w:t>
      </w:r>
    </w:p>
    <w:p w:rsidR="006F75C5" w:rsidRPr="009E1A97" w:rsidRDefault="006F75C5" w:rsidP="009E1A97">
      <w:pPr>
        <w:jc w:val="both"/>
        <w:rPr>
          <w:sz w:val="26"/>
          <w:szCs w:val="26"/>
        </w:rPr>
      </w:pPr>
      <w:r w:rsidRPr="009E1A97">
        <w:rPr>
          <w:sz w:val="26"/>
          <w:szCs w:val="26"/>
        </w:rPr>
        <w:t>- пополнение репертуара студий творческими номерами патриотической направленности (фольклорная студия «</w:t>
      </w:r>
      <w:proofErr w:type="spellStart"/>
      <w:r w:rsidRPr="009E1A97">
        <w:rPr>
          <w:sz w:val="26"/>
          <w:szCs w:val="26"/>
        </w:rPr>
        <w:t>Зарянка</w:t>
      </w:r>
      <w:proofErr w:type="spellEnd"/>
      <w:r w:rsidRPr="009E1A97">
        <w:rPr>
          <w:sz w:val="26"/>
          <w:szCs w:val="26"/>
        </w:rPr>
        <w:t xml:space="preserve">», студия вокального пения, студия хореографии, </w:t>
      </w:r>
      <w:proofErr w:type="spellStart"/>
      <w:proofErr w:type="gramStart"/>
      <w:r w:rsidRPr="009E1A97">
        <w:rPr>
          <w:sz w:val="26"/>
          <w:szCs w:val="26"/>
        </w:rPr>
        <w:t>вокально</w:t>
      </w:r>
      <w:proofErr w:type="spellEnd"/>
      <w:r w:rsidR="001E285C">
        <w:rPr>
          <w:sz w:val="26"/>
          <w:szCs w:val="26"/>
        </w:rPr>
        <w:t xml:space="preserve"> </w:t>
      </w:r>
      <w:r w:rsidRPr="009E1A97">
        <w:rPr>
          <w:sz w:val="26"/>
          <w:szCs w:val="26"/>
        </w:rPr>
        <w:t>- инструментальная</w:t>
      </w:r>
      <w:proofErr w:type="gramEnd"/>
      <w:r w:rsidRPr="009E1A97">
        <w:rPr>
          <w:sz w:val="26"/>
          <w:szCs w:val="26"/>
        </w:rPr>
        <w:t xml:space="preserve"> студия).</w:t>
      </w:r>
    </w:p>
    <w:p w:rsidR="006F75C5" w:rsidRPr="009E1A97" w:rsidRDefault="006F75C5" w:rsidP="009E1A97">
      <w:pPr>
        <w:jc w:val="both"/>
        <w:rPr>
          <w:sz w:val="26"/>
          <w:szCs w:val="26"/>
        </w:rPr>
      </w:pPr>
      <w:r w:rsidRPr="009E1A97">
        <w:rPr>
          <w:sz w:val="26"/>
          <w:szCs w:val="26"/>
        </w:rPr>
        <w:t xml:space="preserve">- создание буклета на тему «Святой князь Александр Невский» </w:t>
      </w:r>
      <w:r w:rsidR="00EE2C86" w:rsidRPr="009E1A97">
        <w:rPr>
          <w:sz w:val="26"/>
          <w:szCs w:val="26"/>
        </w:rPr>
        <w:t>(студия</w:t>
      </w:r>
      <w:r w:rsidRPr="009E1A97">
        <w:rPr>
          <w:sz w:val="26"/>
          <w:szCs w:val="26"/>
        </w:rPr>
        <w:t xml:space="preserve"> «</w:t>
      </w:r>
      <w:proofErr w:type="spellStart"/>
      <w:r w:rsidRPr="009E1A97">
        <w:rPr>
          <w:sz w:val="26"/>
          <w:szCs w:val="26"/>
        </w:rPr>
        <w:t>Инфознайка</w:t>
      </w:r>
      <w:proofErr w:type="spellEnd"/>
      <w:r w:rsidRPr="009E1A97">
        <w:rPr>
          <w:sz w:val="26"/>
          <w:szCs w:val="26"/>
        </w:rPr>
        <w:t>»</w:t>
      </w:r>
      <w:r w:rsidR="00EE2C86" w:rsidRPr="009E1A97">
        <w:rPr>
          <w:sz w:val="26"/>
          <w:szCs w:val="26"/>
        </w:rPr>
        <w:t>)</w:t>
      </w:r>
      <w:r w:rsidRPr="009E1A97">
        <w:rPr>
          <w:sz w:val="26"/>
          <w:szCs w:val="26"/>
        </w:rPr>
        <w:t>;</w:t>
      </w:r>
    </w:p>
    <w:p w:rsidR="006F75C5" w:rsidRPr="009E1A97" w:rsidRDefault="00EE2C86" w:rsidP="009E1A97">
      <w:pPr>
        <w:jc w:val="both"/>
        <w:rPr>
          <w:sz w:val="26"/>
          <w:szCs w:val="26"/>
        </w:rPr>
      </w:pPr>
      <w:r w:rsidRPr="009E1A97">
        <w:rPr>
          <w:sz w:val="26"/>
          <w:szCs w:val="26"/>
        </w:rPr>
        <w:t>- проведение конкурса</w:t>
      </w:r>
      <w:r w:rsidR="006F75C5" w:rsidRPr="009E1A97">
        <w:rPr>
          <w:sz w:val="26"/>
          <w:szCs w:val="26"/>
        </w:rPr>
        <w:t xml:space="preserve"> и оформление выс</w:t>
      </w:r>
      <w:r w:rsidRPr="009E1A97">
        <w:rPr>
          <w:sz w:val="26"/>
          <w:szCs w:val="26"/>
        </w:rPr>
        <w:t>тавки рисунков «Защитник земли русской» («</w:t>
      </w:r>
      <w:proofErr w:type="gramStart"/>
      <w:r w:rsidRPr="009E1A97">
        <w:rPr>
          <w:sz w:val="26"/>
          <w:szCs w:val="26"/>
        </w:rPr>
        <w:t>Арт</w:t>
      </w:r>
      <w:proofErr w:type="gramEnd"/>
      <w:r w:rsidRPr="009E1A97">
        <w:rPr>
          <w:sz w:val="26"/>
          <w:szCs w:val="26"/>
        </w:rPr>
        <w:t xml:space="preserve"> – студия</w:t>
      </w:r>
      <w:r w:rsidR="006F75C5" w:rsidRPr="009E1A97">
        <w:rPr>
          <w:sz w:val="26"/>
          <w:szCs w:val="26"/>
        </w:rPr>
        <w:t>»</w:t>
      </w:r>
      <w:r w:rsidRPr="009E1A97">
        <w:rPr>
          <w:sz w:val="26"/>
          <w:szCs w:val="26"/>
        </w:rPr>
        <w:t>);</w:t>
      </w:r>
    </w:p>
    <w:p w:rsidR="00EE2C86" w:rsidRPr="009E1A97" w:rsidRDefault="00EE2C86" w:rsidP="009E1A97">
      <w:pPr>
        <w:jc w:val="both"/>
        <w:rPr>
          <w:sz w:val="26"/>
          <w:szCs w:val="26"/>
        </w:rPr>
      </w:pPr>
      <w:r w:rsidRPr="009E1A97">
        <w:rPr>
          <w:sz w:val="26"/>
          <w:szCs w:val="26"/>
        </w:rPr>
        <w:t>- постановка танца «Русская рать» (студия хореографии).</w:t>
      </w:r>
    </w:p>
    <w:p w:rsidR="00E5431C" w:rsidRPr="009E1A97" w:rsidRDefault="00F46265" w:rsidP="009E1A97">
      <w:pPr>
        <w:jc w:val="both"/>
        <w:rPr>
          <w:sz w:val="26"/>
          <w:szCs w:val="26"/>
        </w:rPr>
      </w:pPr>
      <w:r w:rsidRPr="009E1A97">
        <w:rPr>
          <w:b/>
          <w:sz w:val="26"/>
          <w:szCs w:val="26"/>
        </w:rPr>
        <w:t>Педагогические методики</w:t>
      </w:r>
      <w:r w:rsidR="001259BC" w:rsidRPr="009E1A97">
        <w:rPr>
          <w:b/>
          <w:sz w:val="26"/>
          <w:szCs w:val="26"/>
        </w:rPr>
        <w:t>.</w:t>
      </w:r>
      <w:r w:rsidRPr="009E1A97">
        <w:rPr>
          <w:b/>
          <w:sz w:val="26"/>
          <w:szCs w:val="26"/>
        </w:rPr>
        <w:t xml:space="preserve"> </w:t>
      </w:r>
      <w:r w:rsidRPr="009E1A97">
        <w:rPr>
          <w:sz w:val="26"/>
          <w:szCs w:val="26"/>
        </w:rPr>
        <w:t>В ходе подготовки и проведения мероприятия были использованы различные методы</w:t>
      </w:r>
      <w:r w:rsidR="001259BC" w:rsidRPr="009E1A97">
        <w:rPr>
          <w:sz w:val="26"/>
          <w:szCs w:val="26"/>
        </w:rPr>
        <w:t xml:space="preserve"> (</w:t>
      </w:r>
      <w:r w:rsidRPr="009E1A97">
        <w:rPr>
          <w:sz w:val="26"/>
          <w:szCs w:val="26"/>
        </w:rPr>
        <w:t>словесные, наглядные, практические; поисков</w:t>
      </w:r>
      <w:r w:rsidR="001259BC" w:rsidRPr="009E1A97">
        <w:rPr>
          <w:sz w:val="26"/>
          <w:szCs w:val="26"/>
        </w:rPr>
        <w:t>ый, исследовательский, игровой и т.п.), способствующие вовлечению учащихся в активную позн</w:t>
      </w:r>
      <w:r w:rsidR="00E5431C" w:rsidRPr="009E1A97">
        <w:rPr>
          <w:sz w:val="26"/>
          <w:szCs w:val="26"/>
        </w:rPr>
        <w:t>авательную деятельность.</w:t>
      </w:r>
    </w:p>
    <w:p w:rsidR="00E5431C" w:rsidRPr="009E1A97" w:rsidRDefault="001259BC" w:rsidP="009E1A97">
      <w:pPr>
        <w:jc w:val="both"/>
        <w:rPr>
          <w:sz w:val="26"/>
          <w:szCs w:val="26"/>
        </w:rPr>
      </w:pPr>
      <w:r w:rsidRPr="009E1A97">
        <w:rPr>
          <w:sz w:val="26"/>
          <w:szCs w:val="26"/>
        </w:rPr>
        <w:t xml:space="preserve">   </w:t>
      </w:r>
      <w:r w:rsidR="006F75C5" w:rsidRPr="009E1A97">
        <w:rPr>
          <w:sz w:val="26"/>
          <w:szCs w:val="26"/>
        </w:rPr>
        <w:tab/>
        <w:t xml:space="preserve">Выбранная форма проведения </w:t>
      </w:r>
      <w:r w:rsidRPr="009E1A97">
        <w:rPr>
          <w:sz w:val="26"/>
          <w:szCs w:val="26"/>
        </w:rPr>
        <w:t xml:space="preserve">мероприятия «Актуальный репортаж» </w:t>
      </w:r>
      <w:r w:rsidR="00E5431C" w:rsidRPr="009E1A97">
        <w:rPr>
          <w:sz w:val="26"/>
          <w:szCs w:val="26"/>
        </w:rPr>
        <w:t>мотивирует учащихся к активному участию и способствует созданию новизны, занимательности подаваемого материала.</w:t>
      </w:r>
    </w:p>
    <w:p w:rsidR="006F75C5" w:rsidRPr="009E1A97" w:rsidRDefault="006F75C5" w:rsidP="009E1A97">
      <w:pPr>
        <w:ind w:firstLine="708"/>
        <w:jc w:val="both"/>
        <w:rPr>
          <w:color w:val="000000"/>
          <w:sz w:val="26"/>
          <w:szCs w:val="26"/>
        </w:rPr>
      </w:pPr>
      <w:r w:rsidRPr="009E1A97">
        <w:rPr>
          <w:b/>
          <w:color w:val="000000"/>
          <w:sz w:val="26"/>
          <w:szCs w:val="26"/>
        </w:rPr>
        <w:lastRenderedPageBreak/>
        <w:t xml:space="preserve">Риски организации и проведения мероприятия и возможности их преодоления. </w:t>
      </w:r>
      <w:r w:rsidRPr="009E1A97">
        <w:rPr>
          <w:color w:val="000000"/>
          <w:sz w:val="26"/>
          <w:szCs w:val="26"/>
        </w:rPr>
        <w:t>Одним из рисков является то, что</w:t>
      </w:r>
      <w:r w:rsidRPr="009E1A97">
        <w:rPr>
          <w:b/>
          <w:color w:val="000000"/>
          <w:sz w:val="26"/>
          <w:szCs w:val="26"/>
        </w:rPr>
        <w:t xml:space="preserve"> </w:t>
      </w:r>
      <w:r w:rsidRPr="009E1A97">
        <w:rPr>
          <w:color w:val="000000"/>
          <w:sz w:val="26"/>
          <w:szCs w:val="26"/>
        </w:rPr>
        <w:t xml:space="preserve">тема </w:t>
      </w:r>
      <w:r w:rsidR="00E5431C" w:rsidRPr="009E1A97">
        <w:rPr>
          <w:color w:val="000000"/>
          <w:sz w:val="26"/>
          <w:szCs w:val="26"/>
        </w:rPr>
        <w:t xml:space="preserve">мероприятия </w:t>
      </w:r>
      <w:r w:rsidRPr="009E1A97">
        <w:rPr>
          <w:color w:val="000000"/>
          <w:sz w:val="26"/>
          <w:szCs w:val="26"/>
        </w:rPr>
        <w:t xml:space="preserve">может не совпадать с интересами и потребностями учащихся. Чтобы избежать такой ситуации, важно </w:t>
      </w:r>
      <w:r w:rsidR="00E5431C" w:rsidRPr="009E1A97">
        <w:rPr>
          <w:color w:val="000000"/>
          <w:sz w:val="26"/>
          <w:szCs w:val="26"/>
        </w:rPr>
        <w:t>тщательно подойти к подаче исторического материала</w:t>
      </w:r>
      <w:r w:rsidRPr="009E1A97">
        <w:rPr>
          <w:color w:val="000000"/>
          <w:sz w:val="26"/>
          <w:szCs w:val="26"/>
        </w:rPr>
        <w:t xml:space="preserve"> с учетом всех деталей, и постараться решить проблему в период подготовительного этапа. </w:t>
      </w:r>
    </w:p>
    <w:p w:rsidR="00E30332" w:rsidRPr="009E1A97" w:rsidRDefault="00E30332" w:rsidP="009E1A97">
      <w:pPr>
        <w:ind w:firstLine="708"/>
        <w:jc w:val="both"/>
        <w:rPr>
          <w:color w:val="000000"/>
          <w:sz w:val="26"/>
          <w:szCs w:val="26"/>
        </w:rPr>
      </w:pPr>
      <w:r w:rsidRPr="009E1A97">
        <w:rPr>
          <w:color w:val="000000"/>
          <w:sz w:val="26"/>
          <w:szCs w:val="26"/>
        </w:rPr>
        <w:t xml:space="preserve">При подготовке к мероприятию следует обязательно учитывать и возрастные особенности учащихся. </w:t>
      </w:r>
    </w:p>
    <w:p w:rsidR="00E30332" w:rsidRPr="009E1A97" w:rsidRDefault="00E30332" w:rsidP="009E1A97">
      <w:pPr>
        <w:ind w:firstLine="708"/>
        <w:jc w:val="both"/>
        <w:rPr>
          <w:color w:val="000000"/>
          <w:sz w:val="26"/>
          <w:szCs w:val="26"/>
        </w:rPr>
      </w:pPr>
      <w:r w:rsidRPr="009E1A97">
        <w:rPr>
          <w:color w:val="000000"/>
          <w:sz w:val="26"/>
          <w:szCs w:val="26"/>
        </w:rPr>
        <w:t>Важно учитывать и правильно распределить отведенное время и индивидуальные ресурсы учащихся для подго</w:t>
      </w:r>
      <w:r w:rsidR="001E285C">
        <w:rPr>
          <w:color w:val="000000"/>
          <w:sz w:val="26"/>
          <w:szCs w:val="26"/>
        </w:rPr>
        <w:t>товки каждого этапа мероприятия</w:t>
      </w:r>
      <w:r w:rsidRPr="009E1A97">
        <w:rPr>
          <w:color w:val="000000"/>
          <w:sz w:val="26"/>
          <w:szCs w:val="26"/>
        </w:rPr>
        <w:t>.</w:t>
      </w:r>
    </w:p>
    <w:p w:rsidR="006F75C5" w:rsidRPr="009E1A97" w:rsidRDefault="006F75C5" w:rsidP="009E1A97">
      <w:pPr>
        <w:ind w:firstLine="708"/>
        <w:jc w:val="both"/>
        <w:rPr>
          <w:color w:val="000000"/>
          <w:sz w:val="26"/>
          <w:szCs w:val="26"/>
        </w:rPr>
      </w:pPr>
      <w:r w:rsidRPr="009E1A97">
        <w:rPr>
          <w:color w:val="000000"/>
          <w:sz w:val="26"/>
          <w:szCs w:val="26"/>
        </w:rPr>
        <w:t xml:space="preserve">Значительная роль в проведении мероприятия отводится </w:t>
      </w:r>
      <w:r w:rsidR="00E30332" w:rsidRPr="009E1A97">
        <w:rPr>
          <w:color w:val="000000"/>
          <w:sz w:val="26"/>
          <w:szCs w:val="26"/>
        </w:rPr>
        <w:t>«</w:t>
      </w:r>
      <w:r w:rsidRPr="009E1A97">
        <w:rPr>
          <w:color w:val="000000"/>
          <w:sz w:val="26"/>
          <w:szCs w:val="26"/>
        </w:rPr>
        <w:t>корреспонденту</w:t>
      </w:r>
      <w:r w:rsidR="00E30332" w:rsidRPr="009E1A97">
        <w:rPr>
          <w:color w:val="000000"/>
          <w:sz w:val="26"/>
          <w:szCs w:val="26"/>
        </w:rPr>
        <w:t>»</w:t>
      </w:r>
      <w:r w:rsidRPr="009E1A97">
        <w:rPr>
          <w:color w:val="000000"/>
          <w:sz w:val="26"/>
          <w:szCs w:val="26"/>
        </w:rPr>
        <w:t xml:space="preserve">. Во избежание сложных непредвиденных обстоятельств в ходе мероприятия, важно </w:t>
      </w:r>
      <w:r w:rsidR="00E30332" w:rsidRPr="009E1A97">
        <w:rPr>
          <w:color w:val="000000"/>
          <w:sz w:val="26"/>
          <w:szCs w:val="26"/>
        </w:rPr>
        <w:t xml:space="preserve">при выборе кандидатуры на роль «корреспондента» </w:t>
      </w:r>
      <w:r w:rsidRPr="009E1A97">
        <w:rPr>
          <w:color w:val="000000"/>
          <w:sz w:val="26"/>
          <w:szCs w:val="26"/>
        </w:rPr>
        <w:t xml:space="preserve">обратить внимание на такие </w:t>
      </w:r>
      <w:r w:rsidR="00E30332" w:rsidRPr="009E1A97">
        <w:rPr>
          <w:color w:val="000000"/>
          <w:sz w:val="26"/>
          <w:szCs w:val="26"/>
        </w:rPr>
        <w:t xml:space="preserve">его </w:t>
      </w:r>
      <w:r w:rsidRPr="009E1A97">
        <w:rPr>
          <w:color w:val="000000"/>
          <w:sz w:val="26"/>
          <w:szCs w:val="26"/>
        </w:rPr>
        <w:t>качества</w:t>
      </w:r>
      <w:r w:rsidR="00E30332" w:rsidRPr="009E1A97">
        <w:rPr>
          <w:color w:val="000000"/>
          <w:sz w:val="26"/>
          <w:szCs w:val="26"/>
        </w:rPr>
        <w:t>,</w:t>
      </w:r>
      <w:r w:rsidRPr="009E1A97">
        <w:rPr>
          <w:color w:val="000000"/>
          <w:sz w:val="26"/>
          <w:szCs w:val="26"/>
        </w:rPr>
        <w:t xml:space="preserve"> как уровень эрудиции, </w:t>
      </w:r>
      <w:r w:rsidR="00E30332" w:rsidRPr="009E1A97">
        <w:rPr>
          <w:color w:val="000000"/>
          <w:sz w:val="26"/>
          <w:szCs w:val="26"/>
        </w:rPr>
        <w:t xml:space="preserve">личную </w:t>
      </w:r>
      <w:r w:rsidRPr="009E1A97">
        <w:rPr>
          <w:color w:val="000000"/>
          <w:sz w:val="26"/>
          <w:szCs w:val="26"/>
        </w:rPr>
        <w:t>заинтересованность, с</w:t>
      </w:r>
      <w:r w:rsidR="00E30332" w:rsidRPr="009E1A97">
        <w:rPr>
          <w:color w:val="000000"/>
          <w:sz w:val="26"/>
          <w:szCs w:val="26"/>
        </w:rPr>
        <w:t>тепень демократичности, культуру речи.</w:t>
      </w:r>
    </w:p>
    <w:p w:rsidR="006F75C5" w:rsidRPr="009E1A97" w:rsidRDefault="006F75C5" w:rsidP="009E1A97">
      <w:pPr>
        <w:jc w:val="both"/>
        <w:rPr>
          <w:color w:val="000000"/>
          <w:sz w:val="26"/>
          <w:szCs w:val="26"/>
        </w:rPr>
      </w:pPr>
    </w:p>
    <w:p w:rsidR="00E30332" w:rsidRPr="009E1A97" w:rsidRDefault="00E30332" w:rsidP="009E1A97">
      <w:pPr>
        <w:jc w:val="both"/>
        <w:rPr>
          <w:b/>
          <w:color w:val="000000"/>
          <w:sz w:val="26"/>
          <w:szCs w:val="26"/>
        </w:rPr>
      </w:pPr>
      <w:r w:rsidRPr="009E1A97">
        <w:rPr>
          <w:b/>
          <w:color w:val="000000"/>
          <w:sz w:val="26"/>
          <w:szCs w:val="26"/>
        </w:rPr>
        <w:t>Материалы для организации рефлексии и анализа итогов мероприятия</w:t>
      </w:r>
    </w:p>
    <w:p w:rsidR="009C6E52" w:rsidRPr="009E1A97" w:rsidRDefault="009C6E52" w:rsidP="009E1A97">
      <w:pPr>
        <w:ind w:firstLine="360"/>
        <w:jc w:val="both"/>
        <w:rPr>
          <w:sz w:val="26"/>
          <w:szCs w:val="26"/>
        </w:rPr>
      </w:pPr>
      <w:r w:rsidRPr="009E1A97">
        <w:rPr>
          <w:sz w:val="26"/>
          <w:szCs w:val="26"/>
        </w:rPr>
        <w:t xml:space="preserve">   В ходе мероприятия рефлексия осуществлялась на всех этапах мероприятия.</w:t>
      </w:r>
    </w:p>
    <w:p w:rsidR="009C6E52" w:rsidRPr="009E1A97" w:rsidRDefault="009C6E52" w:rsidP="009E1A97">
      <w:pPr>
        <w:ind w:firstLine="360"/>
        <w:jc w:val="both"/>
        <w:rPr>
          <w:b/>
          <w:sz w:val="26"/>
          <w:szCs w:val="26"/>
        </w:rPr>
      </w:pPr>
      <w:r w:rsidRPr="009E1A97">
        <w:rPr>
          <w:sz w:val="26"/>
          <w:szCs w:val="26"/>
        </w:rPr>
        <w:t xml:space="preserve"> </w:t>
      </w:r>
      <w:r w:rsidRPr="009E1A97">
        <w:rPr>
          <w:b/>
          <w:sz w:val="26"/>
          <w:szCs w:val="26"/>
        </w:rPr>
        <w:t>По содержанию:</w:t>
      </w:r>
    </w:p>
    <w:p w:rsidR="009C6E52" w:rsidRPr="009E1A97" w:rsidRDefault="009C6E52" w:rsidP="009E1A97">
      <w:pPr>
        <w:pStyle w:val="a3"/>
        <w:numPr>
          <w:ilvl w:val="0"/>
          <w:numId w:val="7"/>
        </w:numPr>
        <w:jc w:val="both"/>
        <w:rPr>
          <w:sz w:val="26"/>
          <w:szCs w:val="26"/>
        </w:rPr>
      </w:pPr>
      <w:r w:rsidRPr="009E1A97">
        <w:rPr>
          <w:sz w:val="26"/>
          <w:szCs w:val="26"/>
        </w:rPr>
        <w:t>Устная. На протяжении всего мероприятия учащиеся студий Центра отвечают на вопросы, что позволяет оценить степень подготовленности, активности, заинтересованности и психологического настроя.</w:t>
      </w:r>
    </w:p>
    <w:p w:rsidR="009C6E52" w:rsidRPr="009E1A97" w:rsidRDefault="009C6E52" w:rsidP="009E1A97">
      <w:pPr>
        <w:pStyle w:val="a3"/>
        <w:numPr>
          <w:ilvl w:val="0"/>
          <w:numId w:val="6"/>
        </w:numPr>
        <w:jc w:val="both"/>
        <w:rPr>
          <w:i/>
          <w:sz w:val="26"/>
          <w:szCs w:val="26"/>
        </w:rPr>
      </w:pPr>
      <w:r w:rsidRPr="009E1A97">
        <w:rPr>
          <w:sz w:val="26"/>
          <w:szCs w:val="26"/>
        </w:rPr>
        <w:t>Письменная. В заключительной части мероприятия учащиеся выполняют письменное задание, где перечисляют</w:t>
      </w:r>
      <w:r w:rsidRPr="009E1A97">
        <w:rPr>
          <w:rStyle w:val="a4"/>
          <w:i w:val="0"/>
          <w:color w:val="000000" w:themeColor="text1"/>
          <w:sz w:val="26"/>
          <w:szCs w:val="26"/>
          <w:bdr w:val="none" w:sz="0" w:space="0" w:color="auto" w:frame="1"/>
        </w:rPr>
        <w:t xml:space="preserve"> человеческие качества</w:t>
      </w:r>
      <w:r w:rsidR="009E1A97" w:rsidRPr="009E1A97">
        <w:rPr>
          <w:rStyle w:val="a4"/>
          <w:i w:val="0"/>
          <w:color w:val="000000" w:themeColor="text1"/>
          <w:sz w:val="26"/>
          <w:szCs w:val="26"/>
          <w:bdr w:val="none" w:sz="0" w:space="0" w:color="auto" w:frame="1"/>
        </w:rPr>
        <w:t xml:space="preserve"> </w:t>
      </w:r>
      <w:r w:rsidRPr="009E1A97">
        <w:rPr>
          <w:rStyle w:val="a4"/>
          <w:i w:val="0"/>
          <w:color w:val="000000" w:themeColor="text1"/>
          <w:sz w:val="26"/>
          <w:szCs w:val="26"/>
          <w:bdr w:val="none" w:sz="0" w:space="0" w:color="auto" w:frame="1"/>
        </w:rPr>
        <w:t>Александра Невского</w:t>
      </w:r>
      <w:r w:rsidR="009E1A97" w:rsidRPr="009E1A97">
        <w:rPr>
          <w:rStyle w:val="a4"/>
          <w:i w:val="0"/>
          <w:color w:val="000000" w:themeColor="text1"/>
          <w:sz w:val="26"/>
          <w:szCs w:val="26"/>
          <w:bdr w:val="none" w:sz="0" w:space="0" w:color="auto" w:frame="1"/>
        </w:rPr>
        <w:t xml:space="preserve">, </w:t>
      </w:r>
      <w:r w:rsidRPr="009E1A97">
        <w:rPr>
          <w:rStyle w:val="a4"/>
          <w:i w:val="0"/>
          <w:color w:val="000000" w:themeColor="text1"/>
          <w:sz w:val="26"/>
          <w:szCs w:val="26"/>
          <w:bdr w:val="none" w:sz="0" w:space="0" w:color="auto" w:frame="1"/>
        </w:rPr>
        <w:t>которые важно сохранить для будущих поколений</w:t>
      </w:r>
      <w:r w:rsidR="009E1A97" w:rsidRPr="009E1A97">
        <w:rPr>
          <w:rStyle w:val="a4"/>
          <w:i w:val="0"/>
          <w:color w:val="000000" w:themeColor="text1"/>
          <w:sz w:val="26"/>
          <w:szCs w:val="26"/>
          <w:bdr w:val="none" w:sz="0" w:space="0" w:color="auto" w:frame="1"/>
        </w:rPr>
        <w:t>.</w:t>
      </w:r>
    </w:p>
    <w:p w:rsidR="009C6E52" w:rsidRPr="009E1A97" w:rsidRDefault="009C6E52" w:rsidP="009E1A97">
      <w:pPr>
        <w:ind w:firstLine="360"/>
        <w:jc w:val="both"/>
        <w:rPr>
          <w:sz w:val="26"/>
          <w:szCs w:val="26"/>
          <w:u w:val="single"/>
        </w:rPr>
      </w:pPr>
      <w:r w:rsidRPr="009E1A97">
        <w:rPr>
          <w:b/>
          <w:sz w:val="26"/>
          <w:szCs w:val="26"/>
        </w:rPr>
        <w:t>По форме деятельности:</w:t>
      </w:r>
    </w:p>
    <w:p w:rsidR="009C6E52" w:rsidRPr="009E1A97" w:rsidRDefault="009C6E52" w:rsidP="009E1A97">
      <w:pPr>
        <w:pStyle w:val="a3"/>
        <w:numPr>
          <w:ilvl w:val="0"/>
          <w:numId w:val="8"/>
        </w:numPr>
        <w:jc w:val="both"/>
        <w:rPr>
          <w:sz w:val="26"/>
          <w:szCs w:val="26"/>
          <w:u w:val="single"/>
        </w:rPr>
      </w:pPr>
      <w:r w:rsidRPr="009E1A97">
        <w:rPr>
          <w:sz w:val="26"/>
          <w:szCs w:val="26"/>
        </w:rPr>
        <w:t>Групповая;</w:t>
      </w:r>
    </w:p>
    <w:p w:rsidR="009C6E52" w:rsidRPr="009E1A97" w:rsidRDefault="009C6E52" w:rsidP="009E1A97">
      <w:pPr>
        <w:pStyle w:val="a3"/>
        <w:numPr>
          <w:ilvl w:val="0"/>
          <w:numId w:val="8"/>
        </w:numPr>
        <w:jc w:val="both"/>
        <w:rPr>
          <w:sz w:val="26"/>
          <w:szCs w:val="26"/>
        </w:rPr>
      </w:pPr>
      <w:r w:rsidRPr="009E1A97">
        <w:rPr>
          <w:sz w:val="26"/>
          <w:szCs w:val="26"/>
        </w:rPr>
        <w:t>Фронтальная;</w:t>
      </w:r>
    </w:p>
    <w:p w:rsidR="009C6E52" w:rsidRPr="009E1A97" w:rsidRDefault="009C6E52" w:rsidP="009E1A97">
      <w:pPr>
        <w:pStyle w:val="a3"/>
        <w:numPr>
          <w:ilvl w:val="0"/>
          <w:numId w:val="8"/>
        </w:numPr>
        <w:jc w:val="both"/>
        <w:rPr>
          <w:sz w:val="26"/>
          <w:szCs w:val="26"/>
        </w:rPr>
      </w:pPr>
      <w:r w:rsidRPr="009E1A97">
        <w:rPr>
          <w:sz w:val="26"/>
          <w:szCs w:val="26"/>
        </w:rPr>
        <w:t>Индивидуальная.</w:t>
      </w:r>
    </w:p>
    <w:p w:rsidR="009C6E52" w:rsidRPr="009E1A97" w:rsidRDefault="009C6E52" w:rsidP="009E1A97">
      <w:pPr>
        <w:ind w:left="360"/>
        <w:jc w:val="both"/>
        <w:rPr>
          <w:sz w:val="26"/>
          <w:szCs w:val="26"/>
        </w:rPr>
      </w:pPr>
      <w:r w:rsidRPr="009E1A97">
        <w:rPr>
          <w:sz w:val="26"/>
          <w:szCs w:val="26"/>
        </w:rPr>
        <w:t xml:space="preserve">При взаимодействии с участниками мероприятия применимы следующие     </w:t>
      </w:r>
      <w:r w:rsidRPr="009E1A97">
        <w:rPr>
          <w:b/>
          <w:sz w:val="26"/>
          <w:szCs w:val="26"/>
        </w:rPr>
        <w:t>виды рефлексии:</w:t>
      </w:r>
    </w:p>
    <w:p w:rsidR="009C6E52" w:rsidRPr="009E1A97" w:rsidRDefault="00BA4313" w:rsidP="009E1A97">
      <w:pPr>
        <w:pStyle w:val="a3"/>
        <w:numPr>
          <w:ilvl w:val="0"/>
          <w:numId w:val="5"/>
        </w:numPr>
        <w:jc w:val="both"/>
        <w:rPr>
          <w:sz w:val="26"/>
          <w:szCs w:val="26"/>
        </w:rPr>
      </w:pPr>
      <w:r>
        <w:rPr>
          <w:sz w:val="26"/>
          <w:szCs w:val="26"/>
        </w:rPr>
        <w:t>Физическая (оценка усталости).</w:t>
      </w:r>
    </w:p>
    <w:p w:rsidR="00BA4313" w:rsidRDefault="009E1A97" w:rsidP="009E1A97">
      <w:pPr>
        <w:pStyle w:val="a3"/>
        <w:numPr>
          <w:ilvl w:val="0"/>
          <w:numId w:val="5"/>
        </w:numPr>
        <w:jc w:val="both"/>
        <w:rPr>
          <w:sz w:val="26"/>
          <w:szCs w:val="26"/>
        </w:rPr>
      </w:pPr>
      <w:r w:rsidRPr="00BA4313">
        <w:rPr>
          <w:sz w:val="26"/>
          <w:szCs w:val="26"/>
        </w:rPr>
        <w:t>Сенсорная (комфортно или нет</w:t>
      </w:r>
      <w:r w:rsidR="00BA4313">
        <w:rPr>
          <w:sz w:val="26"/>
          <w:szCs w:val="26"/>
        </w:rPr>
        <w:t>).</w:t>
      </w:r>
    </w:p>
    <w:p w:rsidR="009C6E52" w:rsidRPr="00BA4313" w:rsidRDefault="009C6E52" w:rsidP="009E1A97">
      <w:pPr>
        <w:pStyle w:val="a3"/>
        <w:numPr>
          <w:ilvl w:val="0"/>
          <w:numId w:val="5"/>
        </w:numPr>
        <w:jc w:val="both"/>
        <w:rPr>
          <w:sz w:val="26"/>
          <w:szCs w:val="26"/>
        </w:rPr>
      </w:pPr>
      <w:r w:rsidRPr="00BA4313">
        <w:rPr>
          <w:sz w:val="26"/>
          <w:szCs w:val="26"/>
        </w:rPr>
        <w:t>Интеллектуальная. В ходе мероприятия есть возможность пока</w:t>
      </w:r>
      <w:r w:rsidR="00BA4313">
        <w:rPr>
          <w:sz w:val="26"/>
          <w:szCs w:val="26"/>
        </w:rPr>
        <w:t>зать свои знания по данной теме.</w:t>
      </w:r>
    </w:p>
    <w:p w:rsidR="009C6E52" w:rsidRPr="009E1A97" w:rsidRDefault="009C6E52" w:rsidP="009E1A97">
      <w:pPr>
        <w:pStyle w:val="a3"/>
        <w:numPr>
          <w:ilvl w:val="0"/>
          <w:numId w:val="5"/>
        </w:numPr>
        <w:jc w:val="both"/>
        <w:rPr>
          <w:sz w:val="26"/>
          <w:szCs w:val="26"/>
        </w:rPr>
      </w:pPr>
      <w:r w:rsidRPr="009E1A97">
        <w:rPr>
          <w:sz w:val="26"/>
          <w:szCs w:val="26"/>
        </w:rPr>
        <w:t xml:space="preserve">Коммуникативная. Исследовать при помощи наблюдения способы и формы общения учащихся. Целесообразно провести в начале мероприятия, чтобы определить настрой аудитории. На настроение в начале и в процессе мероприятия оказывают влияние художественное оформление, исполнение творческих номеров т.д. </w:t>
      </w:r>
    </w:p>
    <w:p w:rsidR="009C6E52" w:rsidRPr="009E1A97" w:rsidRDefault="009C6E52" w:rsidP="009E1A97">
      <w:pPr>
        <w:pStyle w:val="a3"/>
        <w:numPr>
          <w:ilvl w:val="0"/>
          <w:numId w:val="5"/>
        </w:numPr>
        <w:jc w:val="both"/>
        <w:rPr>
          <w:sz w:val="26"/>
          <w:szCs w:val="26"/>
        </w:rPr>
      </w:pPr>
      <w:r w:rsidRPr="009E1A97">
        <w:rPr>
          <w:sz w:val="26"/>
          <w:szCs w:val="26"/>
        </w:rPr>
        <w:t>Духовная. Мероприятие должно мотивировать на процесс самопознания, формировать мировоззрение. Может проявиться не сразу, а спустя время.</w:t>
      </w:r>
    </w:p>
    <w:p w:rsidR="009E1A97" w:rsidRPr="009E1A97" w:rsidRDefault="009E1A97" w:rsidP="009E1A97">
      <w:pPr>
        <w:pStyle w:val="a3"/>
        <w:ind w:left="1080"/>
        <w:jc w:val="both"/>
        <w:rPr>
          <w:sz w:val="26"/>
          <w:szCs w:val="26"/>
        </w:rPr>
      </w:pPr>
    </w:p>
    <w:p w:rsidR="009E1A97" w:rsidRPr="003E4E92" w:rsidRDefault="003E4E92" w:rsidP="003E4E92">
      <w:pPr>
        <w:jc w:val="both"/>
        <w:rPr>
          <w:sz w:val="26"/>
          <w:szCs w:val="26"/>
        </w:rPr>
      </w:pPr>
      <w:r>
        <w:rPr>
          <w:sz w:val="26"/>
          <w:szCs w:val="26"/>
        </w:rPr>
        <w:t xml:space="preserve">    </w:t>
      </w:r>
      <w:r w:rsidR="009E1A97" w:rsidRPr="003E4E92">
        <w:rPr>
          <w:sz w:val="26"/>
          <w:szCs w:val="26"/>
        </w:rPr>
        <w:t>Для проведения анализа мероприя</w:t>
      </w:r>
      <w:r w:rsidRPr="003E4E92">
        <w:rPr>
          <w:sz w:val="26"/>
          <w:szCs w:val="26"/>
        </w:rPr>
        <w:t>тия применяется следующая схема:</w:t>
      </w:r>
    </w:p>
    <w:p w:rsidR="009C6E52" w:rsidRDefault="009C6E52" w:rsidP="009E1A97">
      <w:pPr>
        <w:jc w:val="both"/>
        <w:rPr>
          <w:sz w:val="26"/>
          <w:szCs w:val="26"/>
        </w:rPr>
      </w:pPr>
    </w:p>
    <w:p w:rsidR="00B57EB4" w:rsidRPr="009E1A97" w:rsidRDefault="00B57EB4" w:rsidP="009E1A97">
      <w:pPr>
        <w:jc w:val="both"/>
        <w:rPr>
          <w:sz w:val="26"/>
          <w:szCs w:val="26"/>
        </w:rPr>
      </w:pPr>
      <w:r>
        <w:rPr>
          <w:sz w:val="26"/>
          <w:szCs w:val="26"/>
        </w:rPr>
        <w:t>1. Тема мероприятия</w:t>
      </w:r>
      <w:r w:rsidR="00575250">
        <w:rPr>
          <w:sz w:val="26"/>
          <w:szCs w:val="26"/>
        </w:rPr>
        <w:t>.</w:t>
      </w:r>
    </w:p>
    <w:p w:rsidR="00B57EB4" w:rsidRDefault="00B57EB4" w:rsidP="003E4E92">
      <w:pPr>
        <w:rPr>
          <w:sz w:val="28"/>
          <w:szCs w:val="28"/>
        </w:rPr>
      </w:pPr>
      <w:r>
        <w:rPr>
          <w:sz w:val="28"/>
          <w:szCs w:val="28"/>
        </w:rPr>
        <w:t xml:space="preserve">2. Цель мероприятия </w:t>
      </w:r>
      <w:proofErr w:type="gramStart"/>
      <w:r>
        <w:rPr>
          <w:sz w:val="28"/>
          <w:szCs w:val="28"/>
        </w:rPr>
        <w:t>достигнута</w:t>
      </w:r>
      <w:proofErr w:type="gramEnd"/>
      <w:r w:rsidR="00575250">
        <w:rPr>
          <w:sz w:val="28"/>
          <w:szCs w:val="28"/>
        </w:rPr>
        <w:t xml:space="preserve"> </w:t>
      </w:r>
      <w:r>
        <w:rPr>
          <w:sz w:val="28"/>
          <w:szCs w:val="28"/>
        </w:rPr>
        <w:t>/ не достигнута (причины)</w:t>
      </w:r>
      <w:r w:rsidR="00BA4313">
        <w:rPr>
          <w:sz w:val="28"/>
          <w:szCs w:val="28"/>
        </w:rPr>
        <w:t>.</w:t>
      </w:r>
    </w:p>
    <w:p w:rsidR="00B57EB4" w:rsidRDefault="00B57EB4" w:rsidP="003E4E92">
      <w:pPr>
        <w:rPr>
          <w:sz w:val="28"/>
          <w:szCs w:val="28"/>
        </w:rPr>
      </w:pPr>
      <w:r>
        <w:rPr>
          <w:sz w:val="28"/>
          <w:szCs w:val="28"/>
        </w:rPr>
        <w:t>3. Сценарий мероприятия</w:t>
      </w:r>
      <w:r w:rsidR="00575250">
        <w:rPr>
          <w:sz w:val="28"/>
          <w:szCs w:val="28"/>
        </w:rPr>
        <w:t>.</w:t>
      </w:r>
    </w:p>
    <w:p w:rsidR="00B57EB4" w:rsidRDefault="00B57EB4" w:rsidP="003E4E92">
      <w:pPr>
        <w:rPr>
          <w:sz w:val="28"/>
          <w:szCs w:val="28"/>
        </w:rPr>
      </w:pPr>
      <w:r>
        <w:rPr>
          <w:sz w:val="28"/>
          <w:szCs w:val="28"/>
        </w:rPr>
        <w:lastRenderedPageBreak/>
        <w:t>а)</w:t>
      </w:r>
      <w:r w:rsidR="00BA4313">
        <w:rPr>
          <w:sz w:val="28"/>
          <w:szCs w:val="28"/>
        </w:rPr>
        <w:t xml:space="preserve"> структура сценария: </w:t>
      </w:r>
    </w:p>
    <w:p w:rsidR="00BA4313" w:rsidRPr="009E1A97" w:rsidRDefault="001F5753" w:rsidP="00BA4313">
      <w:pPr>
        <w:pStyle w:val="a3"/>
        <w:numPr>
          <w:ilvl w:val="0"/>
          <w:numId w:val="3"/>
        </w:numPr>
        <w:jc w:val="both"/>
        <w:rPr>
          <w:sz w:val="26"/>
          <w:szCs w:val="26"/>
        </w:rPr>
      </w:pPr>
      <w:r>
        <w:rPr>
          <w:sz w:val="26"/>
          <w:szCs w:val="26"/>
        </w:rPr>
        <w:t>с</w:t>
      </w:r>
      <w:r w:rsidR="00BA4313" w:rsidRPr="009E1A97">
        <w:rPr>
          <w:sz w:val="26"/>
          <w:szCs w:val="26"/>
        </w:rPr>
        <w:t>оздание ситуации готовности;</w:t>
      </w:r>
    </w:p>
    <w:p w:rsidR="00BA4313" w:rsidRPr="009E1A97" w:rsidRDefault="001F5753" w:rsidP="00BA4313">
      <w:pPr>
        <w:pStyle w:val="a3"/>
        <w:numPr>
          <w:ilvl w:val="0"/>
          <w:numId w:val="3"/>
        </w:numPr>
        <w:jc w:val="both"/>
        <w:rPr>
          <w:sz w:val="26"/>
          <w:szCs w:val="26"/>
        </w:rPr>
      </w:pPr>
      <w:r>
        <w:rPr>
          <w:sz w:val="26"/>
          <w:szCs w:val="26"/>
        </w:rPr>
        <w:t>о</w:t>
      </w:r>
      <w:r w:rsidR="00BA4313" w:rsidRPr="009E1A97">
        <w:rPr>
          <w:sz w:val="26"/>
          <w:szCs w:val="26"/>
        </w:rPr>
        <w:t>рганизационное начало;</w:t>
      </w:r>
    </w:p>
    <w:p w:rsidR="00BA4313" w:rsidRPr="009E1A97" w:rsidRDefault="001F5753" w:rsidP="00BA4313">
      <w:pPr>
        <w:pStyle w:val="a3"/>
        <w:numPr>
          <w:ilvl w:val="0"/>
          <w:numId w:val="3"/>
        </w:numPr>
        <w:jc w:val="both"/>
        <w:rPr>
          <w:sz w:val="26"/>
          <w:szCs w:val="26"/>
        </w:rPr>
      </w:pPr>
      <w:r>
        <w:rPr>
          <w:sz w:val="26"/>
          <w:szCs w:val="26"/>
        </w:rPr>
        <w:t>с</w:t>
      </w:r>
      <w:r w:rsidR="00BA4313" w:rsidRPr="009E1A97">
        <w:rPr>
          <w:sz w:val="26"/>
          <w:szCs w:val="26"/>
        </w:rPr>
        <w:t>одержательность;</w:t>
      </w:r>
    </w:p>
    <w:p w:rsidR="00BA4313" w:rsidRPr="009E1A97" w:rsidRDefault="001F5753" w:rsidP="00BA4313">
      <w:pPr>
        <w:pStyle w:val="a3"/>
        <w:numPr>
          <w:ilvl w:val="0"/>
          <w:numId w:val="3"/>
        </w:numPr>
        <w:jc w:val="both"/>
        <w:rPr>
          <w:sz w:val="26"/>
          <w:szCs w:val="26"/>
        </w:rPr>
      </w:pPr>
      <w:r>
        <w:rPr>
          <w:sz w:val="26"/>
          <w:szCs w:val="26"/>
        </w:rPr>
        <w:t>о</w:t>
      </w:r>
      <w:r w:rsidR="00BA4313" w:rsidRPr="009E1A97">
        <w:rPr>
          <w:sz w:val="26"/>
          <w:szCs w:val="26"/>
        </w:rPr>
        <w:t>птимальное сочетание рациональной и эмоциональной информации;</w:t>
      </w:r>
    </w:p>
    <w:p w:rsidR="00BA4313" w:rsidRPr="009E1A97" w:rsidRDefault="001F5753" w:rsidP="00BA4313">
      <w:pPr>
        <w:pStyle w:val="a3"/>
        <w:numPr>
          <w:ilvl w:val="0"/>
          <w:numId w:val="3"/>
        </w:numPr>
        <w:jc w:val="both"/>
        <w:rPr>
          <w:sz w:val="26"/>
          <w:szCs w:val="26"/>
        </w:rPr>
      </w:pPr>
      <w:r>
        <w:rPr>
          <w:sz w:val="26"/>
          <w:szCs w:val="26"/>
        </w:rPr>
        <w:t>с</w:t>
      </w:r>
      <w:r w:rsidR="00BA4313" w:rsidRPr="009E1A97">
        <w:rPr>
          <w:sz w:val="26"/>
          <w:szCs w:val="26"/>
        </w:rPr>
        <w:t>тепень заинтересованности на протяжении всего мероприятия;</w:t>
      </w:r>
    </w:p>
    <w:p w:rsidR="00BA4313" w:rsidRPr="009E1A97" w:rsidRDefault="001F5753" w:rsidP="00BA4313">
      <w:pPr>
        <w:pStyle w:val="a3"/>
        <w:numPr>
          <w:ilvl w:val="0"/>
          <w:numId w:val="3"/>
        </w:numPr>
        <w:jc w:val="both"/>
        <w:rPr>
          <w:sz w:val="26"/>
          <w:szCs w:val="26"/>
        </w:rPr>
      </w:pPr>
      <w:r>
        <w:rPr>
          <w:sz w:val="26"/>
          <w:szCs w:val="26"/>
        </w:rPr>
        <w:t>о</w:t>
      </w:r>
      <w:r w:rsidR="00BA4313" w:rsidRPr="009E1A97">
        <w:rPr>
          <w:sz w:val="26"/>
          <w:szCs w:val="26"/>
        </w:rPr>
        <w:t>рганизационное завершение.</w:t>
      </w:r>
    </w:p>
    <w:p w:rsidR="00BA4313" w:rsidRDefault="00BA4313" w:rsidP="003E4E92">
      <w:pPr>
        <w:rPr>
          <w:sz w:val="28"/>
          <w:szCs w:val="28"/>
        </w:rPr>
      </w:pPr>
    </w:p>
    <w:p w:rsidR="00B57EB4" w:rsidRDefault="00B57EB4" w:rsidP="003E4E92">
      <w:pPr>
        <w:rPr>
          <w:sz w:val="28"/>
          <w:szCs w:val="28"/>
        </w:rPr>
      </w:pPr>
      <w:r>
        <w:rPr>
          <w:sz w:val="28"/>
          <w:szCs w:val="28"/>
        </w:rPr>
        <w:t>б)</w:t>
      </w:r>
      <w:r w:rsidR="00575250">
        <w:rPr>
          <w:sz w:val="28"/>
          <w:szCs w:val="28"/>
        </w:rPr>
        <w:t xml:space="preserve"> качество отобранного материала (актуальность, новизна, эмоциональность, воспитательная направленность);</w:t>
      </w:r>
    </w:p>
    <w:p w:rsidR="00575250" w:rsidRDefault="00575250" w:rsidP="003E4E92">
      <w:pPr>
        <w:rPr>
          <w:sz w:val="28"/>
          <w:szCs w:val="28"/>
        </w:rPr>
      </w:pPr>
      <w:r>
        <w:rPr>
          <w:sz w:val="28"/>
          <w:szCs w:val="28"/>
        </w:rPr>
        <w:t>в) стиль и культура речи ведущего</w:t>
      </w:r>
      <w:proofErr w:type="gramStart"/>
      <w:r>
        <w:rPr>
          <w:sz w:val="28"/>
          <w:szCs w:val="28"/>
        </w:rPr>
        <w:t xml:space="preserve"> (- </w:t>
      </w:r>
      <w:proofErr w:type="gramEnd"/>
      <w:r>
        <w:rPr>
          <w:sz w:val="28"/>
          <w:szCs w:val="28"/>
        </w:rPr>
        <w:t>их);</w:t>
      </w:r>
    </w:p>
    <w:p w:rsidR="00575250" w:rsidRDefault="00575250" w:rsidP="003E4E92">
      <w:pPr>
        <w:rPr>
          <w:sz w:val="28"/>
          <w:szCs w:val="28"/>
        </w:rPr>
      </w:pPr>
      <w:r>
        <w:rPr>
          <w:sz w:val="28"/>
          <w:szCs w:val="28"/>
        </w:rPr>
        <w:t>г) насыщенность жанровыми номерами;</w:t>
      </w:r>
    </w:p>
    <w:p w:rsidR="00575250" w:rsidRDefault="00575250" w:rsidP="003E4E92">
      <w:pPr>
        <w:rPr>
          <w:sz w:val="28"/>
          <w:szCs w:val="28"/>
        </w:rPr>
      </w:pPr>
      <w:proofErr w:type="spellStart"/>
      <w:r>
        <w:rPr>
          <w:sz w:val="28"/>
          <w:szCs w:val="28"/>
        </w:rPr>
        <w:t>д</w:t>
      </w:r>
      <w:proofErr w:type="spellEnd"/>
      <w:r>
        <w:rPr>
          <w:sz w:val="28"/>
          <w:szCs w:val="28"/>
        </w:rPr>
        <w:t xml:space="preserve">) </w:t>
      </w:r>
      <w:proofErr w:type="spellStart"/>
      <w:r>
        <w:rPr>
          <w:sz w:val="28"/>
          <w:szCs w:val="28"/>
        </w:rPr>
        <w:t>адаптированность</w:t>
      </w:r>
      <w:proofErr w:type="spellEnd"/>
      <w:r>
        <w:rPr>
          <w:sz w:val="28"/>
          <w:szCs w:val="28"/>
        </w:rPr>
        <w:t xml:space="preserve"> для учащихся разного возраста;</w:t>
      </w:r>
    </w:p>
    <w:p w:rsidR="00575250" w:rsidRDefault="00575250" w:rsidP="003E4E92">
      <w:pPr>
        <w:rPr>
          <w:sz w:val="28"/>
          <w:szCs w:val="28"/>
        </w:rPr>
      </w:pPr>
      <w:r>
        <w:rPr>
          <w:sz w:val="28"/>
          <w:szCs w:val="28"/>
        </w:rPr>
        <w:t>е) создание необходимой атмосферы</w:t>
      </w:r>
    </w:p>
    <w:p w:rsidR="00575250" w:rsidRDefault="00575250" w:rsidP="003E4E92">
      <w:pPr>
        <w:rPr>
          <w:sz w:val="28"/>
          <w:szCs w:val="28"/>
        </w:rPr>
      </w:pPr>
      <w:r>
        <w:rPr>
          <w:sz w:val="28"/>
          <w:szCs w:val="28"/>
        </w:rPr>
        <w:t>4. Целесообразность используемых методов, форм и приемов.</w:t>
      </w:r>
    </w:p>
    <w:p w:rsidR="003E4E92" w:rsidRDefault="003E4E92" w:rsidP="003E4E92">
      <w:pPr>
        <w:rPr>
          <w:sz w:val="28"/>
          <w:szCs w:val="28"/>
        </w:rPr>
      </w:pPr>
      <w:r w:rsidRPr="00594739">
        <w:rPr>
          <w:sz w:val="28"/>
          <w:szCs w:val="28"/>
        </w:rPr>
        <w:t>6.</w:t>
      </w:r>
      <w:r w:rsidR="00575250">
        <w:rPr>
          <w:sz w:val="28"/>
          <w:szCs w:val="28"/>
        </w:rPr>
        <w:t xml:space="preserve"> Оценка деятельности учащихся, результативность мероприятия</w:t>
      </w:r>
      <w:r w:rsidR="00BA4313">
        <w:rPr>
          <w:sz w:val="28"/>
          <w:szCs w:val="28"/>
        </w:rPr>
        <w:t xml:space="preserve">: </w:t>
      </w:r>
    </w:p>
    <w:p w:rsidR="00BA4313" w:rsidRPr="009E1A97" w:rsidRDefault="00BA4313" w:rsidP="00BA4313">
      <w:pPr>
        <w:pStyle w:val="a3"/>
        <w:numPr>
          <w:ilvl w:val="0"/>
          <w:numId w:val="2"/>
        </w:numPr>
        <w:jc w:val="both"/>
        <w:rPr>
          <w:sz w:val="26"/>
          <w:szCs w:val="26"/>
        </w:rPr>
      </w:pPr>
      <w:r w:rsidRPr="009E1A97">
        <w:rPr>
          <w:sz w:val="26"/>
          <w:szCs w:val="26"/>
        </w:rPr>
        <w:t>Заинтересованность;</w:t>
      </w:r>
    </w:p>
    <w:p w:rsidR="00BA4313" w:rsidRPr="009E1A97" w:rsidRDefault="00BA4313" w:rsidP="00BA4313">
      <w:pPr>
        <w:pStyle w:val="a3"/>
        <w:numPr>
          <w:ilvl w:val="0"/>
          <w:numId w:val="2"/>
        </w:numPr>
        <w:jc w:val="both"/>
        <w:rPr>
          <w:sz w:val="26"/>
          <w:szCs w:val="26"/>
        </w:rPr>
      </w:pPr>
      <w:r w:rsidRPr="009E1A97">
        <w:rPr>
          <w:sz w:val="26"/>
          <w:szCs w:val="26"/>
        </w:rPr>
        <w:t>Самостоятельность;</w:t>
      </w:r>
    </w:p>
    <w:p w:rsidR="00BA4313" w:rsidRPr="009E1A97" w:rsidRDefault="00BA4313" w:rsidP="00BA4313">
      <w:pPr>
        <w:pStyle w:val="a3"/>
        <w:numPr>
          <w:ilvl w:val="0"/>
          <w:numId w:val="2"/>
        </w:numPr>
        <w:jc w:val="both"/>
        <w:rPr>
          <w:sz w:val="26"/>
          <w:szCs w:val="26"/>
        </w:rPr>
      </w:pPr>
      <w:r w:rsidRPr="009E1A97">
        <w:rPr>
          <w:sz w:val="26"/>
          <w:szCs w:val="26"/>
        </w:rPr>
        <w:t>Инициативность;</w:t>
      </w:r>
    </w:p>
    <w:p w:rsidR="00BA4313" w:rsidRPr="009E1A97" w:rsidRDefault="00BA4313" w:rsidP="00BA4313">
      <w:pPr>
        <w:pStyle w:val="a3"/>
        <w:numPr>
          <w:ilvl w:val="0"/>
          <w:numId w:val="2"/>
        </w:numPr>
        <w:jc w:val="both"/>
        <w:rPr>
          <w:sz w:val="26"/>
          <w:szCs w:val="26"/>
        </w:rPr>
      </w:pPr>
      <w:r w:rsidRPr="009E1A97">
        <w:rPr>
          <w:sz w:val="26"/>
          <w:szCs w:val="26"/>
        </w:rPr>
        <w:t>Дисциплинированность.</w:t>
      </w:r>
    </w:p>
    <w:p w:rsidR="00BA4313" w:rsidRPr="00594739" w:rsidRDefault="00BA4313" w:rsidP="003E4E92">
      <w:pPr>
        <w:rPr>
          <w:sz w:val="28"/>
          <w:szCs w:val="28"/>
        </w:rPr>
      </w:pPr>
    </w:p>
    <w:p w:rsidR="003E4E92" w:rsidRPr="00594739" w:rsidRDefault="003E4E92" w:rsidP="003E4E92">
      <w:pPr>
        <w:rPr>
          <w:sz w:val="28"/>
          <w:szCs w:val="28"/>
        </w:rPr>
      </w:pPr>
      <w:r w:rsidRPr="00594739">
        <w:rPr>
          <w:sz w:val="28"/>
          <w:szCs w:val="28"/>
        </w:rPr>
        <w:t>7. Оценка педагогом своей деятельности, акцентирование внимания на собственных находках.</w:t>
      </w:r>
    </w:p>
    <w:p w:rsidR="003E4E92" w:rsidRPr="00594739" w:rsidRDefault="003E4E92" w:rsidP="003E4E92">
      <w:pPr>
        <w:rPr>
          <w:sz w:val="28"/>
          <w:szCs w:val="28"/>
        </w:rPr>
      </w:pPr>
      <w:r w:rsidRPr="00594739">
        <w:rPr>
          <w:sz w:val="28"/>
          <w:szCs w:val="28"/>
        </w:rPr>
        <w:t>9.Отклонение от</w:t>
      </w:r>
      <w:r w:rsidR="00BA4313">
        <w:rPr>
          <w:sz w:val="28"/>
          <w:szCs w:val="28"/>
        </w:rPr>
        <w:t xml:space="preserve"> сценария мероприятия</w:t>
      </w:r>
      <w:r w:rsidRPr="00594739">
        <w:rPr>
          <w:sz w:val="28"/>
          <w:szCs w:val="28"/>
        </w:rPr>
        <w:t>, причины, обоснование.</w:t>
      </w:r>
    </w:p>
    <w:p w:rsidR="003E4E92" w:rsidRPr="00594739" w:rsidRDefault="003E4E92" w:rsidP="003E4E92">
      <w:pPr>
        <w:rPr>
          <w:sz w:val="28"/>
          <w:szCs w:val="28"/>
        </w:rPr>
      </w:pPr>
      <w:r w:rsidRPr="00594739">
        <w:rPr>
          <w:sz w:val="28"/>
          <w:szCs w:val="28"/>
        </w:rPr>
        <w:t>10. Что получил</w:t>
      </w:r>
      <w:r w:rsidR="00BA4313">
        <w:rPr>
          <w:sz w:val="28"/>
          <w:szCs w:val="28"/>
        </w:rPr>
        <w:t>ось от запланированного на мероприятии</w:t>
      </w:r>
      <w:r w:rsidRPr="00594739">
        <w:rPr>
          <w:sz w:val="28"/>
          <w:szCs w:val="28"/>
        </w:rPr>
        <w:t xml:space="preserve">? </w:t>
      </w:r>
    </w:p>
    <w:p w:rsidR="003E4E92" w:rsidRPr="00594739" w:rsidRDefault="003E4E92" w:rsidP="003E4E92">
      <w:pPr>
        <w:rPr>
          <w:sz w:val="28"/>
          <w:szCs w:val="28"/>
        </w:rPr>
      </w:pPr>
      <w:r w:rsidRPr="00594739">
        <w:rPr>
          <w:sz w:val="28"/>
          <w:szCs w:val="28"/>
        </w:rPr>
        <w:t>11. Что не получилось? Почему?</w:t>
      </w:r>
    </w:p>
    <w:p w:rsidR="003E4E92" w:rsidRPr="00594739" w:rsidRDefault="00BA4313" w:rsidP="003E4E92">
      <w:pPr>
        <w:rPr>
          <w:sz w:val="28"/>
          <w:szCs w:val="28"/>
        </w:rPr>
      </w:pPr>
      <w:r>
        <w:rPr>
          <w:sz w:val="28"/>
          <w:szCs w:val="28"/>
        </w:rPr>
        <w:t>12. Что после проведения мероприятия можно было бы поменять в сценарии</w:t>
      </w:r>
      <w:r w:rsidR="003E4E92" w:rsidRPr="00594739">
        <w:rPr>
          <w:sz w:val="28"/>
          <w:szCs w:val="28"/>
        </w:rPr>
        <w:t>?</w:t>
      </w:r>
    </w:p>
    <w:p w:rsidR="009C6E52" w:rsidRPr="009E1A97" w:rsidRDefault="009C6E52"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9E1A97" w:rsidRPr="009E1A97" w:rsidRDefault="009E1A97" w:rsidP="009E1A97">
      <w:pPr>
        <w:jc w:val="both"/>
        <w:rPr>
          <w:sz w:val="26"/>
          <w:szCs w:val="26"/>
        </w:rPr>
      </w:pPr>
    </w:p>
    <w:p w:rsidR="006F75C5" w:rsidRDefault="006F75C5" w:rsidP="009E1A97">
      <w:pPr>
        <w:jc w:val="both"/>
        <w:rPr>
          <w:sz w:val="26"/>
          <w:szCs w:val="26"/>
        </w:rPr>
      </w:pPr>
    </w:p>
    <w:p w:rsidR="001F5753" w:rsidRPr="009E1A97" w:rsidRDefault="001F5753" w:rsidP="009E1A97">
      <w:pPr>
        <w:jc w:val="both"/>
        <w:rPr>
          <w:sz w:val="26"/>
          <w:szCs w:val="26"/>
        </w:rPr>
      </w:pPr>
    </w:p>
    <w:p w:rsidR="006F75C5" w:rsidRPr="009E1A97" w:rsidRDefault="006F75C5" w:rsidP="009E1A97">
      <w:pPr>
        <w:jc w:val="both"/>
        <w:rPr>
          <w:sz w:val="26"/>
          <w:szCs w:val="26"/>
        </w:rPr>
      </w:pPr>
    </w:p>
    <w:p w:rsidR="009E1A97" w:rsidRDefault="006F75C5" w:rsidP="001F5753">
      <w:pPr>
        <w:jc w:val="center"/>
        <w:rPr>
          <w:b/>
          <w:color w:val="000000" w:themeColor="text1"/>
          <w:sz w:val="26"/>
          <w:szCs w:val="26"/>
        </w:rPr>
      </w:pPr>
      <w:r w:rsidRPr="009E1A97">
        <w:rPr>
          <w:b/>
          <w:color w:val="000000" w:themeColor="text1"/>
          <w:sz w:val="26"/>
          <w:szCs w:val="26"/>
        </w:rPr>
        <w:t>Сценарий мероприят</w:t>
      </w:r>
      <w:r w:rsidR="009E1A97" w:rsidRPr="009E1A97">
        <w:rPr>
          <w:b/>
          <w:color w:val="000000" w:themeColor="text1"/>
          <w:sz w:val="26"/>
          <w:szCs w:val="26"/>
        </w:rPr>
        <w:t>ия</w:t>
      </w:r>
    </w:p>
    <w:p w:rsidR="001F5753" w:rsidRPr="009E1A97" w:rsidRDefault="001F5753" w:rsidP="001F5753">
      <w:pPr>
        <w:jc w:val="center"/>
        <w:rPr>
          <w:b/>
          <w:color w:val="000000" w:themeColor="text1"/>
          <w:sz w:val="26"/>
          <w:szCs w:val="26"/>
        </w:rPr>
      </w:pPr>
    </w:p>
    <w:p w:rsidR="006F75C5" w:rsidRPr="009E1A97" w:rsidRDefault="009E1A97" w:rsidP="001F5753">
      <w:pPr>
        <w:jc w:val="center"/>
        <w:rPr>
          <w:b/>
          <w:color w:val="000000" w:themeColor="text1"/>
          <w:sz w:val="26"/>
          <w:szCs w:val="26"/>
        </w:rPr>
      </w:pPr>
      <w:r w:rsidRPr="009E1A97">
        <w:rPr>
          <w:b/>
          <w:color w:val="000000" w:themeColor="text1"/>
          <w:sz w:val="26"/>
          <w:szCs w:val="26"/>
        </w:rPr>
        <w:t>«Актуальный репортаж по теме: «</w:t>
      </w:r>
      <w:r w:rsidR="001F5753">
        <w:rPr>
          <w:b/>
          <w:color w:val="000000" w:themeColor="text1"/>
          <w:sz w:val="26"/>
          <w:szCs w:val="26"/>
        </w:rPr>
        <w:t>Века прошли, а люди чтут и помнят</w:t>
      </w:r>
      <w:r w:rsidRPr="009E1A97">
        <w:rPr>
          <w:b/>
          <w:color w:val="000000" w:themeColor="text1"/>
          <w:sz w:val="26"/>
          <w:szCs w:val="26"/>
        </w:rPr>
        <w:t>…»</w:t>
      </w:r>
      <w:r w:rsidR="006F75C5" w:rsidRPr="009E1A97">
        <w:rPr>
          <w:b/>
          <w:color w:val="000000" w:themeColor="text1"/>
          <w:sz w:val="26"/>
          <w:szCs w:val="26"/>
        </w:rPr>
        <w:t>,</w:t>
      </w:r>
    </w:p>
    <w:p w:rsidR="001F5753" w:rsidRDefault="006F75C5" w:rsidP="001F5753">
      <w:pPr>
        <w:jc w:val="center"/>
        <w:rPr>
          <w:b/>
          <w:color w:val="000000" w:themeColor="text1"/>
          <w:sz w:val="26"/>
          <w:szCs w:val="26"/>
        </w:rPr>
      </w:pPr>
      <w:r w:rsidRPr="009E1A97">
        <w:rPr>
          <w:b/>
          <w:color w:val="000000" w:themeColor="text1"/>
          <w:sz w:val="26"/>
          <w:szCs w:val="26"/>
        </w:rPr>
        <w:t xml:space="preserve">посвященного 800-летию </w:t>
      </w:r>
      <w:r w:rsidR="000517BB">
        <w:rPr>
          <w:b/>
          <w:color w:val="000000" w:themeColor="text1"/>
          <w:sz w:val="26"/>
          <w:szCs w:val="26"/>
        </w:rPr>
        <w:t>С</w:t>
      </w:r>
      <w:r w:rsidR="001F5753">
        <w:rPr>
          <w:b/>
          <w:color w:val="000000" w:themeColor="text1"/>
          <w:sz w:val="26"/>
          <w:szCs w:val="26"/>
        </w:rPr>
        <w:t xml:space="preserve">вятого </w:t>
      </w:r>
      <w:r w:rsidRPr="009E1A97">
        <w:rPr>
          <w:b/>
          <w:color w:val="000000" w:themeColor="text1"/>
          <w:sz w:val="26"/>
          <w:szCs w:val="26"/>
        </w:rPr>
        <w:t xml:space="preserve">благоверного </w:t>
      </w:r>
      <w:r w:rsidR="001F5753">
        <w:rPr>
          <w:b/>
          <w:color w:val="000000" w:themeColor="text1"/>
          <w:sz w:val="26"/>
          <w:szCs w:val="26"/>
        </w:rPr>
        <w:t xml:space="preserve">великого </w:t>
      </w:r>
      <w:r w:rsidRPr="009E1A97">
        <w:rPr>
          <w:b/>
          <w:color w:val="000000" w:themeColor="text1"/>
          <w:sz w:val="26"/>
          <w:szCs w:val="26"/>
        </w:rPr>
        <w:t xml:space="preserve">князя </w:t>
      </w:r>
    </w:p>
    <w:p w:rsidR="006F75C5" w:rsidRPr="009E1A97" w:rsidRDefault="006F75C5" w:rsidP="001F5753">
      <w:pPr>
        <w:jc w:val="center"/>
        <w:rPr>
          <w:b/>
          <w:color w:val="000000" w:themeColor="text1"/>
          <w:sz w:val="26"/>
          <w:szCs w:val="26"/>
        </w:rPr>
      </w:pPr>
      <w:r w:rsidRPr="009E1A97">
        <w:rPr>
          <w:b/>
          <w:color w:val="000000" w:themeColor="text1"/>
          <w:sz w:val="26"/>
          <w:szCs w:val="26"/>
        </w:rPr>
        <w:t>Александра Невского</w:t>
      </w:r>
    </w:p>
    <w:p w:rsidR="006F75C5" w:rsidRPr="009E1A97" w:rsidRDefault="006F75C5" w:rsidP="009E1A97">
      <w:pPr>
        <w:jc w:val="both"/>
        <w:rPr>
          <w:b/>
          <w:color w:val="000000" w:themeColor="text1"/>
          <w:sz w:val="26"/>
          <w:szCs w:val="26"/>
        </w:rPr>
      </w:pPr>
    </w:p>
    <w:p w:rsidR="006F75C5" w:rsidRPr="009E1A97" w:rsidRDefault="006F75C5" w:rsidP="009E1A97">
      <w:pPr>
        <w:jc w:val="both"/>
        <w:rPr>
          <w:i/>
          <w:color w:val="000000" w:themeColor="text1"/>
          <w:sz w:val="26"/>
          <w:szCs w:val="26"/>
        </w:rPr>
      </w:pPr>
      <w:proofErr w:type="gramStart"/>
      <w:r w:rsidRPr="009E1A97">
        <w:rPr>
          <w:i/>
          <w:color w:val="000000" w:themeColor="text1"/>
          <w:sz w:val="26"/>
          <w:szCs w:val="26"/>
        </w:rPr>
        <w:t>(В роли ведущего выступает учащийся Центра творческого развития и гуманитарного образования «Воспитание».</w:t>
      </w:r>
      <w:proofErr w:type="gramEnd"/>
      <w:r w:rsidRPr="009E1A97">
        <w:rPr>
          <w:i/>
          <w:color w:val="000000" w:themeColor="text1"/>
          <w:sz w:val="26"/>
          <w:szCs w:val="26"/>
        </w:rPr>
        <w:t xml:space="preserve"> Звучит музыкальный сигнал программы «Вести»</w:t>
      </w:r>
      <w:r w:rsidR="00F7386E">
        <w:rPr>
          <w:i/>
          <w:color w:val="000000" w:themeColor="text1"/>
          <w:sz w:val="26"/>
          <w:szCs w:val="26"/>
        </w:rPr>
        <w:t xml:space="preserve"> (</w:t>
      </w:r>
      <w:proofErr w:type="gramStart"/>
      <w:r w:rsidR="00F7386E">
        <w:rPr>
          <w:i/>
          <w:color w:val="000000" w:themeColor="text1"/>
          <w:sz w:val="26"/>
          <w:szCs w:val="26"/>
        </w:rPr>
        <w:t>см</w:t>
      </w:r>
      <w:proofErr w:type="gramEnd"/>
      <w:r w:rsidR="00F7386E">
        <w:rPr>
          <w:i/>
          <w:color w:val="000000" w:themeColor="text1"/>
          <w:sz w:val="26"/>
          <w:szCs w:val="26"/>
        </w:rPr>
        <w:t>. приложения</w:t>
      </w:r>
      <w:r w:rsidRPr="009E1A97">
        <w:rPr>
          <w:i/>
          <w:color w:val="000000" w:themeColor="text1"/>
          <w:sz w:val="26"/>
          <w:szCs w:val="26"/>
        </w:rPr>
        <w:t>).</w:t>
      </w:r>
    </w:p>
    <w:p w:rsidR="006F75C5" w:rsidRPr="009E1A97" w:rsidRDefault="006F75C5" w:rsidP="009E1A97">
      <w:pPr>
        <w:jc w:val="both"/>
        <w:rPr>
          <w:color w:val="000000" w:themeColor="text1"/>
          <w:sz w:val="26"/>
          <w:szCs w:val="26"/>
        </w:rPr>
      </w:pP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Ведущий: </w:t>
      </w:r>
    </w:p>
    <w:p w:rsidR="006F75C5" w:rsidRPr="009E1A97" w:rsidRDefault="001F5753" w:rsidP="009E1A97">
      <w:pPr>
        <w:jc w:val="both"/>
        <w:rPr>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 xml:space="preserve">Здравствуйте, в эфире программа  «Вести Центра», в студии ведущий Александр Костин. Мы расскажем Вам о главных событиях в Центре «Воспитание» и за его пределами. Коротко о главном: в год празднования 800-летия со дня рождения </w:t>
      </w:r>
      <w:r>
        <w:rPr>
          <w:color w:val="000000" w:themeColor="text1"/>
          <w:sz w:val="26"/>
          <w:szCs w:val="26"/>
        </w:rPr>
        <w:t xml:space="preserve">святого </w:t>
      </w:r>
      <w:r w:rsidR="006F75C5" w:rsidRPr="009E1A97">
        <w:rPr>
          <w:color w:val="000000" w:themeColor="text1"/>
          <w:sz w:val="26"/>
          <w:szCs w:val="26"/>
        </w:rPr>
        <w:t xml:space="preserve">благоверного </w:t>
      </w:r>
      <w:r>
        <w:rPr>
          <w:color w:val="000000" w:themeColor="text1"/>
          <w:sz w:val="26"/>
          <w:szCs w:val="26"/>
        </w:rPr>
        <w:t xml:space="preserve">великого </w:t>
      </w:r>
      <w:r w:rsidR="006F75C5" w:rsidRPr="009E1A97">
        <w:rPr>
          <w:color w:val="000000" w:themeColor="text1"/>
          <w:sz w:val="26"/>
          <w:szCs w:val="26"/>
        </w:rPr>
        <w:t>князя Александра Невского Центр «Воспитание», как и вся страна, широко отмечает это событие. Сегодня мы выйдем на связь со студиями Центра и с нашими специальными корреспондентами, услышим последние новости.</w:t>
      </w:r>
    </w:p>
    <w:p w:rsidR="006F75C5" w:rsidRPr="009E1A97" w:rsidRDefault="006F75C5" w:rsidP="009E1A97">
      <w:pPr>
        <w:jc w:val="both"/>
        <w:rPr>
          <w:color w:val="000000" w:themeColor="text1"/>
          <w:sz w:val="26"/>
          <w:szCs w:val="26"/>
        </w:rPr>
      </w:pPr>
      <w:r w:rsidRPr="009E1A97">
        <w:rPr>
          <w:color w:val="000000" w:themeColor="text1"/>
          <w:sz w:val="26"/>
          <w:szCs w:val="26"/>
        </w:rPr>
        <w:t>Итак, я уже вижу</w:t>
      </w:r>
      <w:r w:rsidR="001F5753">
        <w:rPr>
          <w:color w:val="000000" w:themeColor="text1"/>
          <w:sz w:val="26"/>
          <w:szCs w:val="26"/>
        </w:rPr>
        <w:t>, что на связь с нами готов выйт</w:t>
      </w:r>
      <w:r w:rsidRPr="009E1A97">
        <w:rPr>
          <w:color w:val="000000" w:themeColor="text1"/>
          <w:sz w:val="26"/>
          <w:szCs w:val="26"/>
        </w:rPr>
        <w:t>и наш специальный корреспондент Ульяна Ивакина. Ульяна, как Вы нас слышите?</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Корреспондент: </w:t>
      </w:r>
    </w:p>
    <w:p w:rsidR="006F75C5" w:rsidRPr="009E1A97" w:rsidRDefault="001F5753" w:rsidP="009E1A97">
      <w:pPr>
        <w:jc w:val="both"/>
        <w:rPr>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Добрый день, Александр, добрый день студия. Слышу вас хорошо. Веду свой репортаж непосредственно с места событий, из Центра «Воспитание», где все готово к празднованию 800-летия благоверного князя Александра Невского. Из официальных источников известно, что в студиях Центра проводились масштабные мероприятия, связанные с вышеупомянутой датой, и сегодня все собрались, чтобы рассказать и показать друг другу  то, что же удалось узнать и сделать за этот период. Забегая вперед, скажу, что отмечаемое событие будет иметь свое продолжени</w:t>
      </w:r>
      <w:r>
        <w:rPr>
          <w:color w:val="000000" w:themeColor="text1"/>
          <w:sz w:val="26"/>
          <w:szCs w:val="26"/>
        </w:rPr>
        <w:t>е. Атмосфера здесь царит теплая и</w:t>
      </w:r>
      <w:r w:rsidR="006F75C5" w:rsidRPr="009E1A97">
        <w:rPr>
          <w:color w:val="000000" w:themeColor="text1"/>
          <w:sz w:val="26"/>
          <w:szCs w:val="26"/>
        </w:rPr>
        <w:t xml:space="preserve"> доброжелательная. Сейчас вы сами в этом убедитесь.</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Ведущий: </w:t>
      </w:r>
    </w:p>
    <w:p w:rsidR="006F75C5" w:rsidRPr="009E1A97" w:rsidRDefault="001F5753" w:rsidP="009E1A97">
      <w:pPr>
        <w:jc w:val="both"/>
        <w:rPr>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Ульяна, из какой студии вы уже готовы начать свой репортаж?</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Корреспондент: </w:t>
      </w:r>
    </w:p>
    <w:p w:rsidR="006F75C5" w:rsidRPr="009E1A97" w:rsidRDefault="001F5753" w:rsidP="009E1A97">
      <w:pPr>
        <w:jc w:val="both"/>
        <w:rPr>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Да, Александр. Я начну свой репортаж с теми, кто занимается вокальным творчеством – это фольклорная студия «</w:t>
      </w:r>
      <w:proofErr w:type="spellStart"/>
      <w:r w:rsidR="006F75C5" w:rsidRPr="009E1A97">
        <w:rPr>
          <w:color w:val="000000" w:themeColor="text1"/>
          <w:sz w:val="26"/>
          <w:szCs w:val="26"/>
        </w:rPr>
        <w:t>Зарянка</w:t>
      </w:r>
      <w:proofErr w:type="spellEnd"/>
      <w:r w:rsidR="006F75C5" w:rsidRPr="009E1A97">
        <w:rPr>
          <w:color w:val="000000" w:themeColor="text1"/>
          <w:sz w:val="26"/>
          <w:szCs w:val="26"/>
        </w:rPr>
        <w:t>». Участники вокальной и фольклорной студии познакомились с жизнью и подвигом благоверного князя на мероприятии под названием «О том, что дорого и Свято». Они рассказали мне, что по итогам Всероссийского  опроса в 2008 году из числа достойных имя Святого князя стало «Именем России». Почему же столь далекий от современности человек, живший в 13 веке, стал символом настоящей России? Что же мы запрашиваем и  ищем у истории? Именно эти вопросы я хочу задать сейчас участникам фольклорной студии.</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Участники вокальной студии: </w:t>
      </w:r>
    </w:p>
    <w:p w:rsidR="006F75C5" w:rsidRPr="009E1A97" w:rsidRDefault="001F5753" w:rsidP="009E1A97">
      <w:pPr>
        <w:jc w:val="both"/>
        <w:rPr>
          <w:i/>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 xml:space="preserve">Есть в нашей истории герои, которые очень высоко оценены современниками, и их личность не потускнела, а стала ярче по истечении веков. И сегодня не </w:t>
      </w:r>
      <w:r w:rsidR="006F75C5" w:rsidRPr="009E1A97">
        <w:rPr>
          <w:color w:val="000000" w:themeColor="text1"/>
          <w:sz w:val="26"/>
          <w:szCs w:val="26"/>
        </w:rPr>
        <w:lastRenderedPageBreak/>
        <w:t xml:space="preserve">стихают споры, связанные с этой личностью, многие факты просто окутаны легендами, но, несмотря ни на что, образ Александра Невского приобрел черты культового героя. На протяжении многих веков память о нем передавалась из поколения в поколение, меняя формы, но сохраняя свою нетленность. Острый ум, отвага, точность расчета, решительность, бескорыстное служение Отечеству, сила духа Александра Невского – вот те качества героического характера, которые важны и сегодня, особенно в переломные моменты нашей жизни, жизни общества и тем более Отечества </w:t>
      </w:r>
      <w:r w:rsidR="006F75C5" w:rsidRPr="009E1A97">
        <w:rPr>
          <w:i/>
          <w:color w:val="000000" w:themeColor="text1"/>
          <w:sz w:val="26"/>
          <w:szCs w:val="26"/>
        </w:rPr>
        <w:t>(другие участники дополняют ответ).</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Корреспондент: </w:t>
      </w:r>
    </w:p>
    <w:p w:rsidR="006F75C5" w:rsidRPr="009E1A97" w:rsidRDefault="001F5753" w:rsidP="009E1A97">
      <w:pPr>
        <w:jc w:val="both"/>
        <w:rPr>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Спасибо. А сейчас объявите свой номер.</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Участники вокальной студии: </w:t>
      </w:r>
    </w:p>
    <w:p w:rsidR="006F75C5" w:rsidRPr="009E1A97" w:rsidRDefault="001F5753" w:rsidP="009E1A97">
      <w:pPr>
        <w:jc w:val="both"/>
        <w:rPr>
          <w:i/>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 xml:space="preserve">Музыка и слова Елены </w:t>
      </w:r>
      <w:proofErr w:type="spellStart"/>
      <w:r w:rsidR="006F75C5" w:rsidRPr="009E1A97">
        <w:rPr>
          <w:color w:val="000000" w:themeColor="text1"/>
          <w:sz w:val="26"/>
          <w:szCs w:val="26"/>
        </w:rPr>
        <w:t>Будкиной</w:t>
      </w:r>
      <w:proofErr w:type="spellEnd"/>
      <w:r w:rsidR="006F75C5" w:rsidRPr="009E1A97">
        <w:rPr>
          <w:color w:val="000000" w:themeColor="text1"/>
          <w:sz w:val="26"/>
          <w:szCs w:val="26"/>
        </w:rPr>
        <w:t xml:space="preserve">. Гимн Святому благоверному князю Александру Невскому.  Исполняет сводный хор центра «Воспитание». Художественный руководитель и дирижер Светлана Ивановна </w:t>
      </w:r>
      <w:proofErr w:type="spellStart"/>
      <w:r w:rsidR="006F75C5" w:rsidRPr="009E1A97">
        <w:rPr>
          <w:color w:val="000000" w:themeColor="text1"/>
          <w:sz w:val="26"/>
          <w:szCs w:val="26"/>
        </w:rPr>
        <w:t>Ромашина</w:t>
      </w:r>
      <w:proofErr w:type="spellEnd"/>
      <w:r w:rsidR="006F75C5" w:rsidRPr="009E1A97">
        <w:rPr>
          <w:color w:val="000000" w:themeColor="text1"/>
          <w:sz w:val="26"/>
          <w:szCs w:val="26"/>
        </w:rPr>
        <w:t xml:space="preserve">. Концертмейстер Александр </w:t>
      </w:r>
      <w:proofErr w:type="spellStart"/>
      <w:r w:rsidR="006F75C5" w:rsidRPr="009E1A97">
        <w:rPr>
          <w:color w:val="000000" w:themeColor="text1"/>
          <w:sz w:val="26"/>
          <w:szCs w:val="26"/>
        </w:rPr>
        <w:t>Герасин</w:t>
      </w:r>
      <w:proofErr w:type="spellEnd"/>
      <w:r w:rsidR="006F75C5" w:rsidRPr="009E1A97">
        <w:rPr>
          <w:color w:val="000000" w:themeColor="text1"/>
          <w:sz w:val="26"/>
          <w:szCs w:val="26"/>
        </w:rPr>
        <w:t xml:space="preserve">. </w:t>
      </w:r>
      <w:r w:rsidR="006F75C5" w:rsidRPr="009E1A97">
        <w:rPr>
          <w:i/>
          <w:color w:val="000000" w:themeColor="text1"/>
          <w:sz w:val="26"/>
          <w:szCs w:val="26"/>
        </w:rPr>
        <w:t>(Приложение №</w:t>
      </w:r>
      <w:r w:rsidR="000921A4" w:rsidRPr="009E1A97">
        <w:rPr>
          <w:i/>
          <w:color w:val="000000" w:themeColor="text1"/>
          <w:sz w:val="26"/>
          <w:szCs w:val="26"/>
        </w:rPr>
        <w:t xml:space="preserve"> 1</w:t>
      </w:r>
      <w:r w:rsidR="006F75C5" w:rsidRPr="009E1A97">
        <w:rPr>
          <w:i/>
          <w:color w:val="000000" w:themeColor="text1"/>
          <w:sz w:val="26"/>
          <w:szCs w:val="26"/>
        </w:rPr>
        <w:t>).</w:t>
      </w:r>
    </w:p>
    <w:p w:rsidR="006F75C5" w:rsidRPr="009E1A97" w:rsidRDefault="006F75C5" w:rsidP="009E1A97">
      <w:pPr>
        <w:jc w:val="both"/>
        <w:rPr>
          <w:b/>
          <w:i/>
          <w:color w:val="000000" w:themeColor="text1"/>
          <w:sz w:val="26"/>
          <w:szCs w:val="26"/>
        </w:rPr>
      </w:pPr>
      <w:r w:rsidRPr="009E1A97">
        <w:rPr>
          <w:b/>
          <w:color w:val="000000" w:themeColor="text1"/>
          <w:sz w:val="26"/>
          <w:szCs w:val="26"/>
        </w:rPr>
        <w:t>Ведущий:</w:t>
      </w:r>
      <w:r w:rsidRPr="009E1A97">
        <w:rPr>
          <w:color w:val="000000" w:themeColor="text1"/>
          <w:sz w:val="26"/>
          <w:szCs w:val="26"/>
        </w:rPr>
        <w:t xml:space="preserve"> (</w:t>
      </w:r>
      <w:r w:rsidRPr="009E1A97">
        <w:rPr>
          <w:i/>
          <w:color w:val="000000" w:themeColor="text1"/>
          <w:sz w:val="26"/>
          <w:szCs w:val="26"/>
        </w:rPr>
        <w:t>Звучит звук настройки</w:t>
      </w:r>
      <w:r w:rsidRPr="009E1A97">
        <w:rPr>
          <w:color w:val="000000" w:themeColor="text1"/>
          <w:sz w:val="26"/>
          <w:szCs w:val="26"/>
        </w:rPr>
        <w:t xml:space="preserve"> </w:t>
      </w:r>
      <w:r w:rsidRPr="009E1A97">
        <w:rPr>
          <w:i/>
          <w:color w:val="000000" w:themeColor="text1"/>
          <w:sz w:val="26"/>
          <w:szCs w:val="26"/>
        </w:rPr>
        <w:t>электронных инструментов).</w:t>
      </w:r>
    </w:p>
    <w:p w:rsidR="006F75C5" w:rsidRPr="009E1A97" w:rsidRDefault="001F5753" w:rsidP="009E1A97">
      <w:pPr>
        <w:jc w:val="both"/>
        <w:rPr>
          <w:color w:val="000000" w:themeColor="text1"/>
          <w:sz w:val="26"/>
          <w:szCs w:val="26"/>
        </w:rPr>
      </w:pPr>
      <w:r>
        <w:rPr>
          <w:color w:val="000000" w:themeColor="text1"/>
          <w:sz w:val="26"/>
          <w:szCs w:val="26"/>
        </w:rPr>
        <w:t xml:space="preserve">   </w:t>
      </w:r>
      <w:r w:rsidR="006F75C5" w:rsidRPr="009E1A97">
        <w:rPr>
          <w:color w:val="000000" w:themeColor="text1"/>
          <w:sz w:val="26"/>
          <w:szCs w:val="26"/>
        </w:rPr>
        <w:t>- Ульяна, а что это за звуки? Все ли у вас в порядке? Как вы нас слышите?</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Корреспондент: </w:t>
      </w:r>
    </w:p>
    <w:p w:rsidR="006F75C5" w:rsidRPr="009E1A97" w:rsidRDefault="001F5753" w:rsidP="009E1A97">
      <w:pPr>
        <w:jc w:val="both"/>
        <w:rPr>
          <w:i/>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Не волнуйтесь, Александр. Я вас хорошо слышу. Просто  сейчас я нахожусь рядом с участниками вокально-инструментального ансамбля «Ровесник», которые готовятся к исполнению музыкального номера.</w:t>
      </w:r>
    </w:p>
    <w:p w:rsidR="006F75C5" w:rsidRPr="009E1A97" w:rsidRDefault="006F75C5" w:rsidP="009E1A97">
      <w:pPr>
        <w:jc w:val="both"/>
        <w:rPr>
          <w:color w:val="000000" w:themeColor="text1"/>
          <w:sz w:val="26"/>
          <w:szCs w:val="26"/>
        </w:rPr>
      </w:pPr>
      <w:r w:rsidRPr="009E1A97">
        <w:rPr>
          <w:i/>
          <w:color w:val="000000" w:themeColor="text1"/>
          <w:sz w:val="26"/>
          <w:szCs w:val="26"/>
        </w:rPr>
        <w:t>(Обращается к участникам студии)</w:t>
      </w:r>
      <w:r w:rsidRPr="009E1A97">
        <w:rPr>
          <w:color w:val="000000" w:themeColor="text1"/>
          <w:sz w:val="26"/>
          <w:szCs w:val="26"/>
        </w:rPr>
        <w:t xml:space="preserve"> Но прежде я хочу спросить о том, что же больше всего запомнилось вам, ребята, из того, что вы узнали в процессе подготовки к празднованию столь з</w:t>
      </w:r>
      <w:r w:rsidR="001F5753">
        <w:rPr>
          <w:color w:val="000000" w:themeColor="text1"/>
          <w:sz w:val="26"/>
          <w:szCs w:val="26"/>
        </w:rPr>
        <w:t>амечательной исторической даты?</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Участник  студии «Ровесник»: </w:t>
      </w:r>
    </w:p>
    <w:p w:rsidR="006F75C5" w:rsidRPr="009E1A97" w:rsidRDefault="001F5753" w:rsidP="009E1A97">
      <w:pPr>
        <w:jc w:val="both"/>
        <w:rPr>
          <w:color w:val="000000" w:themeColor="text1"/>
          <w:sz w:val="26"/>
          <w:szCs w:val="26"/>
          <w:shd w:val="clear" w:color="auto" w:fill="FFFFFF"/>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Меня поразил тот факт, что</w:t>
      </w:r>
      <w:r w:rsidR="006F75C5" w:rsidRPr="009E1A97">
        <w:rPr>
          <w:color w:val="000000" w:themeColor="text1"/>
          <w:sz w:val="26"/>
          <w:szCs w:val="26"/>
          <w:shd w:val="clear" w:color="auto" w:fill="FFFFFF"/>
        </w:rPr>
        <w:t xml:space="preserve"> во время битвы на берегах Невы Александр в стремительном бою разбил численно превосходящего противника, потеряв всего несколько десятков убитых. Именно за эту победу его прозвали </w:t>
      </w:r>
      <w:proofErr w:type="gramStart"/>
      <w:r w:rsidR="006F75C5" w:rsidRPr="009E1A97">
        <w:rPr>
          <w:color w:val="000000" w:themeColor="text1"/>
          <w:sz w:val="26"/>
          <w:szCs w:val="26"/>
          <w:shd w:val="clear" w:color="auto" w:fill="FFFFFF"/>
        </w:rPr>
        <w:t>Невским</w:t>
      </w:r>
      <w:proofErr w:type="gramEnd"/>
      <w:r w:rsidR="006F75C5" w:rsidRPr="009E1A97">
        <w:rPr>
          <w:color w:val="000000" w:themeColor="text1"/>
          <w:sz w:val="26"/>
          <w:szCs w:val="26"/>
          <w:shd w:val="clear" w:color="auto" w:fill="FFFFFF"/>
        </w:rPr>
        <w:t xml:space="preserve">. На тот момент ему исполнилось всего лишь 20 лет, а во время битвы на Чудском озере ему было всего 22 года. За всю жизнь он не проиграл ни одного сражения. </w:t>
      </w:r>
    </w:p>
    <w:p w:rsidR="006F75C5" w:rsidRPr="009E1A97" w:rsidRDefault="006F75C5" w:rsidP="009E1A97">
      <w:pPr>
        <w:jc w:val="both"/>
        <w:rPr>
          <w:i/>
          <w:color w:val="000000" w:themeColor="text1"/>
          <w:sz w:val="26"/>
          <w:szCs w:val="26"/>
        </w:rPr>
      </w:pPr>
      <w:r w:rsidRPr="009E1A97">
        <w:rPr>
          <w:b/>
          <w:color w:val="000000" w:themeColor="text1"/>
          <w:sz w:val="26"/>
          <w:szCs w:val="26"/>
        </w:rPr>
        <w:t>Корреспондент</w:t>
      </w:r>
      <w:r w:rsidRPr="009E1A97">
        <w:rPr>
          <w:color w:val="000000" w:themeColor="text1"/>
          <w:sz w:val="26"/>
          <w:szCs w:val="26"/>
        </w:rPr>
        <w:t>:</w:t>
      </w:r>
      <w:r w:rsidRPr="009E1A97">
        <w:rPr>
          <w:i/>
          <w:color w:val="000000" w:themeColor="text1"/>
          <w:sz w:val="26"/>
          <w:szCs w:val="26"/>
        </w:rPr>
        <w:t xml:space="preserve"> </w:t>
      </w:r>
    </w:p>
    <w:p w:rsidR="006F75C5" w:rsidRPr="009E1A97" w:rsidRDefault="002B2D04" w:rsidP="009E1A97">
      <w:pPr>
        <w:jc w:val="both"/>
        <w:rPr>
          <w:i/>
          <w:color w:val="000000" w:themeColor="text1"/>
          <w:sz w:val="26"/>
          <w:szCs w:val="26"/>
        </w:rPr>
      </w:pPr>
      <w:r>
        <w:rPr>
          <w:color w:val="000000" w:themeColor="text1"/>
          <w:sz w:val="26"/>
          <w:szCs w:val="26"/>
        </w:rPr>
        <w:t xml:space="preserve">    </w:t>
      </w:r>
      <w:r w:rsidR="006F75C5" w:rsidRPr="009E1A97">
        <w:rPr>
          <w:color w:val="000000" w:themeColor="text1"/>
          <w:sz w:val="26"/>
          <w:szCs w:val="26"/>
        </w:rPr>
        <w:t>- Ребята,</w:t>
      </w:r>
      <w:r w:rsidR="006F75C5" w:rsidRPr="009E1A97">
        <w:rPr>
          <w:i/>
          <w:color w:val="000000" w:themeColor="text1"/>
          <w:sz w:val="26"/>
          <w:szCs w:val="26"/>
        </w:rPr>
        <w:t xml:space="preserve"> </w:t>
      </w:r>
      <w:r w:rsidR="006F75C5" w:rsidRPr="009E1A97">
        <w:rPr>
          <w:color w:val="000000" w:themeColor="text1"/>
          <w:sz w:val="26"/>
          <w:szCs w:val="26"/>
        </w:rPr>
        <w:t xml:space="preserve">хотите что-то дополнить? </w:t>
      </w:r>
      <w:r w:rsidR="006F75C5" w:rsidRPr="009E1A97">
        <w:rPr>
          <w:i/>
          <w:color w:val="000000" w:themeColor="text1"/>
          <w:sz w:val="26"/>
          <w:szCs w:val="26"/>
        </w:rPr>
        <w:t>(Ответы других участников).</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Ведущий: </w:t>
      </w:r>
    </w:p>
    <w:p w:rsidR="006F75C5" w:rsidRPr="009E1A97" w:rsidRDefault="002B2D04" w:rsidP="009E1A97">
      <w:pPr>
        <w:jc w:val="both"/>
        <w:rPr>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Ульяна, я тоже хотел бы задать вопрос студийцам: «Чем обусловлен выбор такого серьезного репертуара?»</w:t>
      </w:r>
    </w:p>
    <w:p w:rsidR="006F75C5" w:rsidRPr="009E1A97" w:rsidRDefault="006F75C5" w:rsidP="009E1A97">
      <w:pPr>
        <w:jc w:val="both"/>
        <w:rPr>
          <w:color w:val="000000" w:themeColor="text1"/>
          <w:sz w:val="26"/>
          <w:szCs w:val="26"/>
        </w:rPr>
      </w:pPr>
      <w:r w:rsidRPr="009E1A97">
        <w:rPr>
          <w:b/>
          <w:color w:val="000000" w:themeColor="text1"/>
          <w:sz w:val="26"/>
          <w:szCs w:val="26"/>
        </w:rPr>
        <w:t>Участник студии «Ровесник»:</w:t>
      </w:r>
    </w:p>
    <w:p w:rsidR="006F75C5" w:rsidRPr="009E1A97" w:rsidRDefault="002B2D04" w:rsidP="009E1A97">
      <w:pPr>
        <w:jc w:val="both"/>
        <w:rPr>
          <w:color w:val="000000" w:themeColor="text1"/>
          <w:sz w:val="26"/>
          <w:szCs w:val="26"/>
        </w:rPr>
      </w:pPr>
      <w:r>
        <w:rPr>
          <w:color w:val="000000" w:themeColor="text1"/>
          <w:sz w:val="26"/>
          <w:szCs w:val="26"/>
        </w:rPr>
        <w:t xml:space="preserve">      </w:t>
      </w:r>
      <w:r w:rsidR="006F75C5" w:rsidRPr="009E1A97">
        <w:rPr>
          <w:color w:val="000000" w:themeColor="text1"/>
          <w:sz w:val="26"/>
          <w:szCs w:val="26"/>
        </w:rPr>
        <w:t>- Во время проведения различных мероприятий в честь 800-летия Александра Невского, совместных просмотров художественных и документальных фильмов, посещения виртуальных экскурсий мы узнали много нового и интересного о нем как о выдающейся личности, о великом полководце и Святом. Всем этим мы захотели поделиться с нашим зрителем через музыкальное творчество. Совместно с руководителем мы выбирали музыкальное произведение, отражающее наши мысли и чувства. Не остались в стороне и наши родители, которые полностью поддержали эту идею.</w:t>
      </w:r>
    </w:p>
    <w:p w:rsidR="006F75C5" w:rsidRPr="009E1A97" w:rsidRDefault="006F75C5" w:rsidP="009E1A97">
      <w:pPr>
        <w:jc w:val="both"/>
        <w:rPr>
          <w:color w:val="000000" w:themeColor="text1"/>
          <w:sz w:val="26"/>
          <w:szCs w:val="26"/>
        </w:rPr>
      </w:pPr>
      <w:r w:rsidRPr="009E1A97">
        <w:rPr>
          <w:b/>
          <w:color w:val="000000" w:themeColor="text1"/>
          <w:sz w:val="26"/>
          <w:szCs w:val="26"/>
        </w:rPr>
        <w:t>Корреспондент</w:t>
      </w:r>
      <w:r w:rsidRPr="009E1A97">
        <w:rPr>
          <w:color w:val="000000" w:themeColor="text1"/>
          <w:sz w:val="26"/>
          <w:szCs w:val="26"/>
        </w:rPr>
        <w:t xml:space="preserve">: </w:t>
      </w:r>
    </w:p>
    <w:p w:rsidR="006F75C5" w:rsidRPr="009E1A97" w:rsidRDefault="002B2D04" w:rsidP="009E1A97">
      <w:pPr>
        <w:jc w:val="both"/>
        <w:rPr>
          <w:color w:val="000000" w:themeColor="text1"/>
          <w:sz w:val="26"/>
          <w:szCs w:val="26"/>
        </w:rPr>
      </w:pPr>
      <w:r>
        <w:rPr>
          <w:color w:val="000000" w:themeColor="text1"/>
          <w:sz w:val="26"/>
          <w:szCs w:val="26"/>
        </w:rPr>
        <w:t xml:space="preserve">     </w:t>
      </w:r>
      <w:r w:rsidR="006F75C5" w:rsidRPr="009E1A97">
        <w:rPr>
          <w:color w:val="000000" w:themeColor="text1"/>
          <w:sz w:val="26"/>
          <w:szCs w:val="26"/>
        </w:rPr>
        <w:t xml:space="preserve">- Благодарю вас. А сейчас предлагаю всем нам окунуться в атмосферу музыкального творчества. </w:t>
      </w:r>
      <w:proofErr w:type="gramStart"/>
      <w:r w:rsidR="006F75C5" w:rsidRPr="009E1A97">
        <w:rPr>
          <w:i/>
          <w:color w:val="000000" w:themeColor="text1"/>
          <w:sz w:val="26"/>
          <w:szCs w:val="26"/>
        </w:rPr>
        <w:t>(М</w:t>
      </w:r>
      <w:r w:rsidR="000921A4" w:rsidRPr="009E1A97">
        <w:rPr>
          <w:i/>
          <w:color w:val="000000" w:themeColor="text1"/>
          <w:sz w:val="26"/>
          <w:szCs w:val="26"/>
        </w:rPr>
        <w:t>узыкальный номер.</w:t>
      </w:r>
      <w:proofErr w:type="gramEnd"/>
      <w:r w:rsidR="000921A4" w:rsidRPr="009E1A97">
        <w:rPr>
          <w:i/>
          <w:color w:val="000000" w:themeColor="text1"/>
          <w:sz w:val="26"/>
          <w:szCs w:val="26"/>
        </w:rPr>
        <w:t xml:space="preserve"> Приложение № 2</w:t>
      </w:r>
      <w:r w:rsidR="006F75C5" w:rsidRPr="009E1A97">
        <w:rPr>
          <w:i/>
          <w:color w:val="000000" w:themeColor="text1"/>
          <w:sz w:val="26"/>
          <w:szCs w:val="26"/>
        </w:rPr>
        <w:t>).</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Ведущий: </w:t>
      </w:r>
    </w:p>
    <w:p w:rsidR="006F75C5" w:rsidRPr="009E1A97" w:rsidRDefault="002B2D04" w:rsidP="009E1A97">
      <w:pPr>
        <w:jc w:val="both"/>
        <w:rPr>
          <w:color w:val="000000" w:themeColor="text1"/>
          <w:sz w:val="26"/>
          <w:szCs w:val="26"/>
        </w:rPr>
      </w:pPr>
      <w:r>
        <w:rPr>
          <w:b/>
          <w:color w:val="000000" w:themeColor="text1"/>
          <w:sz w:val="26"/>
          <w:szCs w:val="26"/>
        </w:rPr>
        <w:lastRenderedPageBreak/>
        <w:t xml:space="preserve">       </w:t>
      </w:r>
      <w:r w:rsidR="006F75C5" w:rsidRPr="009E1A97">
        <w:rPr>
          <w:b/>
          <w:color w:val="000000" w:themeColor="text1"/>
          <w:sz w:val="26"/>
          <w:szCs w:val="26"/>
        </w:rPr>
        <w:t xml:space="preserve">- </w:t>
      </w:r>
      <w:r w:rsidR="006F75C5" w:rsidRPr="009E1A97">
        <w:rPr>
          <w:color w:val="000000" w:themeColor="text1"/>
          <w:sz w:val="26"/>
          <w:szCs w:val="26"/>
        </w:rPr>
        <w:t>И вновь на связи с нами Ульяна Ивакина, наш специальный корреспондент, работающий сегодня в центре «Воспитание» и освещающий события, связанные с празднованием 800-летия со дня рождения Александра Невского. Ульяна, вам слово.</w:t>
      </w:r>
    </w:p>
    <w:p w:rsidR="006F75C5" w:rsidRPr="009E1A97" w:rsidRDefault="006F75C5" w:rsidP="009E1A97">
      <w:pPr>
        <w:jc w:val="both"/>
        <w:rPr>
          <w:color w:val="000000" w:themeColor="text1"/>
          <w:sz w:val="26"/>
          <w:szCs w:val="26"/>
        </w:rPr>
      </w:pPr>
      <w:r w:rsidRPr="009E1A97">
        <w:rPr>
          <w:b/>
          <w:color w:val="000000" w:themeColor="text1"/>
          <w:sz w:val="26"/>
          <w:szCs w:val="26"/>
        </w:rPr>
        <w:t>Корреспондент</w:t>
      </w:r>
      <w:r w:rsidRPr="009E1A97">
        <w:rPr>
          <w:color w:val="000000" w:themeColor="text1"/>
          <w:sz w:val="26"/>
          <w:szCs w:val="26"/>
        </w:rPr>
        <w:t xml:space="preserve">: </w:t>
      </w:r>
    </w:p>
    <w:p w:rsidR="006F75C5" w:rsidRPr="009E1A97" w:rsidRDefault="002B2D04" w:rsidP="009E1A97">
      <w:pPr>
        <w:jc w:val="both"/>
        <w:rPr>
          <w:color w:val="000000" w:themeColor="text1"/>
          <w:sz w:val="26"/>
          <w:szCs w:val="26"/>
        </w:rPr>
      </w:pPr>
      <w:r>
        <w:rPr>
          <w:color w:val="000000" w:themeColor="text1"/>
          <w:sz w:val="26"/>
          <w:szCs w:val="26"/>
        </w:rPr>
        <w:t xml:space="preserve">    </w:t>
      </w:r>
      <w:r w:rsidR="006F75C5" w:rsidRPr="009E1A97">
        <w:rPr>
          <w:color w:val="000000" w:themeColor="text1"/>
          <w:sz w:val="26"/>
          <w:szCs w:val="26"/>
        </w:rPr>
        <w:t xml:space="preserve">- Меня просто переполняют эмоции после  увиденных на выставке работ юных художников - участников «Арт-студии» под руководством Екатерины Сергеевны Васильевой. Но, прежде чем показать вам эти работы, я хотела бы побеседовать с участниками выставки. </w:t>
      </w:r>
      <w:r w:rsidR="006F75C5" w:rsidRPr="009E1A97">
        <w:rPr>
          <w:b/>
          <w:i/>
          <w:color w:val="000000" w:themeColor="text1"/>
          <w:sz w:val="26"/>
          <w:szCs w:val="26"/>
        </w:rPr>
        <w:t>(</w:t>
      </w:r>
      <w:r w:rsidR="006F75C5" w:rsidRPr="009E1A97">
        <w:rPr>
          <w:i/>
          <w:color w:val="000000" w:themeColor="text1"/>
          <w:sz w:val="26"/>
          <w:szCs w:val="26"/>
        </w:rPr>
        <w:t>Обращение</w:t>
      </w:r>
      <w:r w:rsidR="006F75C5" w:rsidRPr="009E1A97">
        <w:rPr>
          <w:b/>
          <w:i/>
          <w:color w:val="000000" w:themeColor="text1"/>
          <w:sz w:val="26"/>
          <w:szCs w:val="26"/>
        </w:rPr>
        <w:t xml:space="preserve"> </w:t>
      </w:r>
      <w:r w:rsidR="006F75C5" w:rsidRPr="009E1A97">
        <w:rPr>
          <w:i/>
          <w:color w:val="000000" w:themeColor="text1"/>
          <w:sz w:val="26"/>
          <w:szCs w:val="26"/>
        </w:rPr>
        <w:t>к участникам студии).</w:t>
      </w:r>
      <w:r w:rsidR="006F75C5" w:rsidRPr="009E1A97">
        <w:rPr>
          <w:color w:val="000000" w:themeColor="text1"/>
          <w:sz w:val="26"/>
          <w:szCs w:val="26"/>
        </w:rPr>
        <w:t xml:space="preserve"> Ребята, как к вам пришли идеи для создания своих работ, где вы черпали вдохновение, какие использовали средства?</w:t>
      </w:r>
    </w:p>
    <w:p w:rsidR="006F75C5" w:rsidRPr="009E1A97" w:rsidRDefault="006F75C5" w:rsidP="009E1A97">
      <w:pPr>
        <w:jc w:val="both"/>
        <w:rPr>
          <w:b/>
          <w:color w:val="000000" w:themeColor="text1"/>
          <w:sz w:val="26"/>
          <w:szCs w:val="26"/>
        </w:rPr>
      </w:pPr>
      <w:r w:rsidRPr="009E1A97">
        <w:rPr>
          <w:b/>
          <w:color w:val="000000" w:themeColor="text1"/>
          <w:sz w:val="26"/>
          <w:szCs w:val="26"/>
        </w:rPr>
        <w:t>Учащиеся «</w:t>
      </w:r>
      <w:proofErr w:type="gramStart"/>
      <w:r w:rsidRPr="009E1A97">
        <w:rPr>
          <w:b/>
          <w:color w:val="000000" w:themeColor="text1"/>
          <w:sz w:val="26"/>
          <w:szCs w:val="26"/>
        </w:rPr>
        <w:t>Арт</w:t>
      </w:r>
      <w:proofErr w:type="gramEnd"/>
      <w:r w:rsidRPr="009E1A97">
        <w:rPr>
          <w:b/>
          <w:color w:val="000000" w:themeColor="text1"/>
          <w:sz w:val="26"/>
          <w:szCs w:val="26"/>
        </w:rPr>
        <w:t xml:space="preserve"> - студии»: </w:t>
      </w:r>
    </w:p>
    <w:p w:rsidR="006F75C5" w:rsidRPr="009E1A97" w:rsidRDefault="002B2D04" w:rsidP="009E1A97">
      <w:pPr>
        <w:jc w:val="both"/>
        <w:rPr>
          <w:i/>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Pr>
          <w:color w:val="000000" w:themeColor="text1"/>
          <w:sz w:val="26"/>
          <w:szCs w:val="26"/>
        </w:rPr>
        <w:t xml:space="preserve">Прежде всего, </w:t>
      </w:r>
      <w:r w:rsidR="006F75C5" w:rsidRPr="009E1A97">
        <w:rPr>
          <w:color w:val="000000" w:themeColor="text1"/>
          <w:sz w:val="26"/>
          <w:szCs w:val="26"/>
        </w:rPr>
        <w:t>на занятиях мы познакомились со многими произведениями известных авторов, прославляющих  образ великого князя и Святого, начиная с его современников и заканчивая нашими днями. Полученные знания, свое отношение к тем далеким событиям мы выразили с помощью красок, кисти и бумаги</w:t>
      </w:r>
      <w:r>
        <w:rPr>
          <w:color w:val="000000" w:themeColor="text1"/>
          <w:sz w:val="26"/>
          <w:szCs w:val="26"/>
        </w:rPr>
        <w:t>.</w:t>
      </w:r>
      <w:r w:rsidR="006F75C5" w:rsidRPr="009E1A97">
        <w:rPr>
          <w:color w:val="000000" w:themeColor="text1"/>
          <w:sz w:val="26"/>
          <w:szCs w:val="26"/>
        </w:rPr>
        <w:t xml:space="preserve"> (</w:t>
      </w:r>
      <w:r>
        <w:rPr>
          <w:i/>
          <w:color w:val="000000" w:themeColor="text1"/>
          <w:sz w:val="26"/>
          <w:szCs w:val="26"/>
        </w:rPr>
        <w:t>О</w:t>
      </w:r>
      <w:r w:rsidR="006F75C5" w:rsidRPr="009E1A97">
        <w:rPr>
          <w:i/>
          <w:color w:val="000000" w:themeColor="text1"/>
          <w:sz w:val="26"/>
          <w:szCs w:val="26"/>
        </w:rPr>
        <w:t>твет дополняют другие участники студии).</w:t>
      </w:r>
    </w:p>
    <w:p w:rsidR="006F75C5" w:rsidRPr="009E1A97" w:rsidRDefault="006F75C5" w:rsidP="009E1A97">
      <w:pPr>
        <w:jc w:val="both"/>
        <w:rPr>
          <w:color w:val="000000" w:themeColor="text1"/>
          <w:sz w:val="26"/>
          <w:szCs w:val="26"/>
        </w:rPr>
      </w:pPr>
      <w:r w:rsidRPr="009E1A97">
        <w:rPr>
          <w:color w:val="000000" w:themeColor="text1"/>
          <w:sz w:val="26"/>
          <w:szCs w:val="26"/>
        </w:rPr>
        <w:t xml:space="preserve"> </w:t>
      </w:r>
      <w:r w:rsidRPr="009E1A97">
        <w:rPr>
          <w:b/>
          <w:color w:val="000000" w:themeColor="text1"/>
          <w:sz w:val="26"/>
          <w:szCs w:val="26"/>
        </w:rPr>
        <w:t>Корреспондент</w:t>
      </w:r>
      <w:r w:rsidRPr="009E1A97">
        <w:rPr>
          <w:color w:val="000000" w:themeColor="text1"/>
          <w:sz w:val="26"/>
          <w:szCs w:val="26"/>
        </w:rPr>
        <w:t xml:space="preserve">: </w:t>
      </w:r>
    </w:p>
    <w:p w:rsidR="006F75C5" w:rsidRPr="009E1A97" w:rsidRDefault="002B2D04" w:rsidP="009E1A97">
      <w:pPr>
        <w:jc w:val="both"/>
        <w:rPr>
          <w:i/>
          <w:color w:val="000000" w:themeColor="text1"/>
          <w:sz w:val="26"/>
          <w:szCs w:val="26"/>
        </w:rPr>
      </w:pPr>
      <w:r>
        <w:rPr>
          <w:color w:val="000000" w:themeColor="text1"/>
          <w:sz w:val="26"/>
          <w:szCs w:val="26"/>
        </w:rPr>
        <w:t xml:space="preserve">    </w:t>
      </w:r>
      <w:r w:rsidR="006F75C5" w:rsidRPr="009E1A97">
        <w:rPr>
          <w:color w:val="000000" w:themeColor="text1"/>
          <w:sz w:val="26"/>
          <w:szCs w:val="26"/>
        </w:rPr>
        <w:t xml:space="preserve">- Какими качествами вы наделили Александра Невского, изображая его? </w:t>
      </w:r>
      <w:r w:rsidR="006F75C5" w:rsidRPr="009E1A97">
        <w:rPr>
          <w:i/>
          <w:color w:val="000000" w:themeColor="text1"/>
          <w:sz w:val="26"/>
          <w:szCs w:val="26"/>
        </w:rPr>
        <w:t>(Ответ учащихся).</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Ведущий: </w:t>
      </w:r>
    </w:p>
    <w:p w:rsidR="006F75C5" w:rsidRPr="009E1A97" w:rsidRDefault="002B2D04" w:rsidP="009E1A97">
      <w:pPr>
        <w:jc w:val="both"/>
        <w:rPr>
          <w:i/>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У нас уже все готово для показа ролика о работах учащихся. Предлагаю его посмотреть вместе с нами</w:t>
      </w:r>
      <w:r>
        <w:rPr>
          <w:color w:val="000000" w:themeColor="text1"/>
          <w:sz w:val="26"/>
          <w:szCs w:val="26"/>
        </w:rPr>
        <w:t>.</w:t>
      </w:r>
      <w:r w:rsidR="006F75C5" w:rsidRPr="009E1A97">
        <w:rPr>
          <w:color w:val="000000" w:themeColor="text1"/>
          <w:sz w:val="26"/>
          <w:szCs w:val="26"/>
        </w:rPr>
        <w:t xml:space="preserve"> </w:t>
      </w:r>
      <w:proofErr w:type="gramStart"/>
      <w:r>
        <w:rPr>
          <w:i/>
          <w:color w:val="000000" w:themeColor="text1"/>
          <w:sz w:val="26"/>
          <w:szCs w:val="26"/>
        </w:rPr>
        <w:t>(Д</w:t>
      </w:r>
      <w:r w:rsidR="006F75C5" w:rsidRPr="009E1A97">
        <w:rPr>
          <w:i/>
          <w:color w:val="000000" w:themeColor="text1"/>
          <w:sz w:val="26"/>
          <w:szCs w:val="26"/>
        </w:rPr>
        <w:t>емонстрация ролика на экране</w:t>
      </w:r>
      <w:r w:rsidR="00B1595F" w:rsidRPr="009E1A97">
        <w:rPr>
          <w:i/>
          <w:color w:val="000000" w:themeColor="text1"/>
          <w:sz w:val="26"/>
          <w:szCs w:val="26"/>
        </w:rPr>
        <w:t>.</w:t>
      </w:r>
      <w:proofErr w:type="gramEnd"/>
      <w:r w:rsidR="00B1595F" w:rsidRPr="009E1A97">
        <w:rPr>
          <w:i/>
          <w:color w:val="000000" w:themeColor="text1"/>
          <w:sz w:val="26"/>
          <w:szCs w:val="26"/>
        </w:rPr>
        <w:t xml:space="preserve"> Приложение </w:t>
      </w:r>
      <w:r>
        <w:rPr>
          <w:i/>
          <w:color w:val="000000" w:themeColor="text1"/>
          <w:sz w:val="26"/>
          <w:szCs w:val="26"/>
        </w:rPr>
        <w:t xml:space="preserve">№ </w:t>
      </w:r>
      <w:r w:rsidR="00B1595F" w:rsidRPr="009E1A97">
        <w:rPr>
          <w:i/>
          <w:color w:val="000000" w:themeColor="text1"/>
          <w:sz w:val="26"/>
          <w:szCs w:val="26"/>
        </w:rPr>
        <w:t>3</w:t>
      </w:r>
      <w:r w:rsidR="006F75C5" w:rsidRPr="009E1A97">
        <w:rPr>
          <w:i/>
          <w:color w:val="000000" w:themeColor="text1"/>
          <w:sz w:val="26"/>
          <w:szCs w:val="26"/>
        </w:rPr>
        <w:t>).</w:t>
      </w:r>
    </w:p>
    <w:p w:rsidR="006F75C5" w:rsidRPr="009E1A97" w:rsidRDefault="006F75C5" w:rsidP="009E1A97">
      <w:pPr>
        <w:jc w:val="both"/>
        <w:rPr>
          <w:color w:val="000000" w:themeColor="text1"/>
          <w:sz w:val="26"/>
          <w:szCs w:val="26"/>
        </w:rPr>
      </w:pPr>
      <w:r w:rsidRPr="009E1A97">
        <w:rPr>
          <w:color w:val="000000" w:themeColor="text1"/>
          <w:sz w:val="26"/>
          <w:szCs w:val="26"/>
        </w:rPr>
        <w:t xml:space="preserve">   Продолжаем нашу программу «Вести Центра». На связи снова наш специальный корреспондент, ставший первым зрителем, увидевшим хореографическую постановку, исполненную учащимися студии хореографии. Он подробно расскажет нам об этом событии.</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Корреспондент: </w:t>
      </w:r>
    </w:p>
    <w:p w:rsidR="006F75C5" w:rsidRPr="009E1A97" w:rsidRDefault="002B2D04" w:rsidP="009E1A97">
      <w:pPr>
        <w:jc w:val="both"/>
        <w:rPr>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Я до сих пор нахожусь под впечатлением от хореографической постановки под названием «Русская рать», которую исполнил мужской состав студии. Во время номера мне передавался боевой дух танцоров. Думаю, что это не случайно. Хочу спросить об этом у самих исполнителей.</w:t>
      </w:r>
    </w:p>
    <w:p w:rsidR="006F75C5" w:rsidRPr="009E1A97" w:rsidRDefault="006F75C5" w:rsidP="009E1A97">
      <w:pPr>
        <w:jc w:val="both"/>
        <w:rPr>
          <w:color w:val="000000" w:themeColor="text1"/>
          <w:sz w:val="26"/>
          <w:szCs w:val="26"/>
        </w:rPr>
      </w:pPr>
      <w:r w:rsidRPr="009E1A97">
        <w:rPr>
          <w:b/>
          <w:color w:val="000000" w:themeColor="text1"/>
          <w:sz w:val="26"/>
          <w:szCs w:val="26"/>
        </w:rPr>
        <w:t>Участники студии хореографии</w:t>
      </w:r>
      <w:r w:rsidRPr="009E1A97">
        <w:rPr>
          <w:color w:val="000000" w:themeColor="text1"/>
          <w:sz w:val="26"/>
          <w:szCs w:val="26"/>
        </w:rPr>
        <w:t xml:space="preserve">: </w:t>
      </w:r>
    </w:p>
    <w:p w:rsidR="006F75C5" w:rsidRPr="009E1A97" w:rsidRDefault="002B2D04" w:rsidP="009E1A97">
      <w:pPr>
        <w:jc w:val="both"/>
        <w:rPr>
          <w:color w:val="000000" w:themeColor="text1"/>
          <w:sz w:val="26"/>
          <w:szCs w:val="26"/>
        </w:rPr>
      </w:pPr>
      <w:r>
        <w:rPr>
          <w:color w:val="000000" w:themeColor="text1"/>
          <w:sz w:val="26"/>
          <w:szCs w:val="26"/>
        </w:rPr>
        <w:t xml:space="preserve">      </w:t>
      </w:r>
      <w:r w:rsidR="006F75C5" w:rsidRPr="009E1A97">
        <w:rPr>
          <w:color w:val="000000" w:themeColor="text1"/>
          <w:sz w:val="26"/>
          <w:szCs w:val="26"/>
        </w:rPr>
        <w:t xml:space="preserve">- Это как раз то, что мы старались передать. Нелегкие были те времена, которые пришлись на время правления великого князя. С жестокостью Золотая Орда опустошала страну, с западной стороны угрожали нашествием германские, скандинавские и литовские феодалы. На севере возрождались рыцарские ордена. В Поморье уже во всю мощь был слышен зловещий клич крестоносцев: «Бери, грабь, бей!» </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Корреспондент: </w:t>
      </w:r>
    </w:p>
    <w:p w:rsidR="006F75C5" w:rsidRPr="009E1A97" w:rsidRDefault="002B2D04" w:rsidP="009E1A97">
      <w:pPr>
        <w:jc w:val="both"/>
        <w:rPr>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Может быть, чей-то конкретный образ возник  перед вами во время работы над номером?</w:t>
      </w:r>
    </w:p>
    <w:p w:rsidR="006F75C5" w:rsidRPr="009E1A97" w:rsidRDefault="006F75C5" w:rsidP="009E1A97">
      <w:pPr>
        <w:jc w:val="both"/>
        <w:rPr>
          <w:b/>
          <w:color w:val="000000" w:themeColor="text1"/>
          <w:sz w:val="26"/>
          <w:szCs w:val="26"/>
        </w:rPr>
      </w:pPr>
      <w:r w:rsidRPr="009E1A97">
        <w:rPr>
          <w:b/>
          <w:color w:val="000000" w:themeColor="text1"/>
          <w:sz w:val="26"/>
          <w:szCs w:val="26"/>
        </w:rPr>
        <w:t>Учащиеся студии хореографии:</w:t>
      </w:r>
    </w:p>
    <w:p w:rsidR="006F75C5" w:rsidRPr="009E1A97" w:rsidRDefault="002B2D04" w:rsidP="009E1A97">
      <w:pPr>
        <w:jc w:val="both"/>
        <w:rPr>
          <w:i/>
          <w:sz w:val="26"/>
          <w:szCs w:val="26"/>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На одном из занятий в студии мы посмотрели фильм «Александр Невский»</w:t>
      </w:r>
      <w:r w:rsidR="006F75C5" w:rsidRPr="009E1A97">
        <w:rPr>
          <w:sz w:val="26"/>
          <w:szCs w:val="26"/>
        </w:rPr>
        <w:t xml:space="preserve"> Сергея Эйзенштейна, рассказывающий о событиях 5 апреля 1242 года, произошедших на Чудском озере. Музыку к этому фильму написал Сергей Прокофьев. На экраны фильм вышел в предвоенный 1938 год, и главную роль в фильме сыграл Николай Черкасов, чей образ мы теперь видим на ордене </w:t>
      </w:r>
      <w:r w:rsidR="006F75C5" w:rsidRPr="009E1A97">
        <w:rPr>
          <w:sz w:val="26"/>
          <w:szCs w:val="26"/>
        </w:rPr>
        <w:lastRenderedPageBreak/>
        <w:t>Александра Невского, учрежденном в период Великой Отечественной войны в 1942 году. Ровно пятьсот лет отделяют эти два знаменательных события друг от друга!</w:t>
      </w:r>
    </w:p>
    <w:p w:rsidR="006F75C5" w:rsidRPr="009E1A97" w:rsidRDefault="006F75C5" w:rsidP="009E1A97">
      <w:pPr>
        <w:jc w:val="both"/>
        <w:rPr>
          <w:i/>
          <w:sz w:val="26"/>
          <w:szCs w:val="26"/>
        </w:rPr>
      </w:pPr>
      <w:r w:rsidRPr="009E1A97">
        <w:rPr>
          <w:i/>
          <w:sz w:val="26"/>
          <w:szCs w:val="26"/>
        </w:rPr>
        <w:t>(Участники студии дополняют ответ, после чего исполняют хореографическую композицию «Русская рать»</w:t>
      </w:r>
      <w:r w:rsidR="00B1595F" w:rsidRPr="009E1A97">
        <w:rPr>
          <w:i/>
          <w:sz w:val="26"/>
          <w:szCs w:val="26"/>
        </w:rPr>
        <w:t>.</w:t>
      </w:r>
      <w:r w:rsidRPr="009E1A97">
        <w:rPr>
          <w:i/>
          <w:sz w:val="26"/>
          <w:szCs w:val="26"/>
        </w:rPr>
        <w:t>).</w:t>
      </w:r>
    </w:p>
    <w:p w:rsidR="006F75C5" w:rsidRPr="009E1A97" w:rsidRDefault="006F75C5" w:rsidP="009E1A97">
      <w:pPr>
        <w:jc w:val="both"/>
        <w:rPr>
          <w:color w:val="000000" w:themeColor="text1"/>
          <w:sz w:val="26"/>
          <w:szCs w:val="26"/>
        </w:rPr>
      </w:pPr>
      <w:r w:rsidRPr="009E1A97">
        <w:rPr>
          <w:b/>
          <w:color w:val="000000" w:themeColor="text1"/>
          <w:sz w:val="26"/>
          <w:szCs w:val="26"/>
        </w:rPr>
        <w:t>Ведущий:</w:t>
      </w:r>
      <w:r w:rsidRPr="009E1A97">
        <w:rPr>
          <w:color w:val="000000" w:themeColor="text1"/>
          <w:sz w:val="26"/>
          <w:szCs w:val="26"/>
        </w:rPr>
        <w:t xml:space="preserve"> </w:t>
      </w:r>
    </w:p>
    <w:p w:rsidR="006F75C5" w:rsidRPr="009E1A97" w:rsidRDefault="002B2D04" w:rsidP="009E1A97">
      <w:pPr>
        <w:jc w:val="both"/>
        <w:rPr>
          <w:color w:val="000000" w:themeColor="text1"/>
          <w:sz w:val="26"/>
          <w:szCs w:val="26"/>
        </w:rPr>
      </w:pPr>
      <w:r>
        <w:rPr>
          <w:color w:val="000000" w:themeColor="text1"/>
          <w:sz w:val="26"/>
          <w:szCs w:val="26"/>
        </w:rPr>
        <w:t xml:space="preserve">    </w:t>
      </w:r>
      <w:r w:rsidR="006F75C5" w:rsidRPr="009E1A97">
        <w:rPr>
          <w:color w:val="000000" w:themeColor="text1"/>
          <w:sz w:val="26"/>
          <w:szCs w:val="26"/>
        </w:rPr>
        <w:t xml:space="preserve">- </w:t>
      </w:r>
      <w:r>
        <w:rPr>
          <w:color w:val="000000" w:themeColor="text1"/>
          <w:sz w:val="26"/>
          <w:szCs w:val="26"/>
        </w:rPr>
        <w:t>Ульяна, присутствующие интересую</w:t>
      </w:r>
      <w:r w:rsidR="006F75C5" w:rsidRPr="009E1A97">
        <w:rPr>
          <w:color w:val="000000" w:themeColor="text1"/>
          <w:sz w:val="26"/>
          <w:szCs w:val="26"/>
        </w:rPr>
        <w:t>тся, все ли, что демонстрируют сегодня участники студий, они узнали в стенах своего учебного заведения?</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Корреспондент: </w:t>
      </w:r>
    </w:p>
    <w:p w:rsidR="006F75C5" w:rsidRPr="009E1A97" w:rsidRDefault="002B2D04" w:rsidP="009E1A97">
      <w:pPr>
        <w:jc w:val="both"/>
        <w:rPr>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Pr>
          <w:color w:val="000000" w:themeColor="text1"/>
          <w:sz w:val="26"/>
          <w:szCs w:val="26"/>
        </w:rPr>
        <w:t xml:space="preserve">Не только, участники студий </w:t>
      </w:r>
      <w:r w:rsidR="006F75C5" w:rsidRPr="009E1A97">
        <w:rPr>
          <w:color w:val="000000" w:themeColor="text1"/>
          <w:sz w:val="26"/>
          <w:szCs w:val="26"/>
        </w:rPr>
        <w:t xml:space="preserve"> неоднократно посе</w:t>
      </w:r>
      <w:r>
        <w:rPr>
          <w:color w:val="000000" w:themeColor="text1"/>
          <w:sz w:val="26"/>
          <w:szCs w:val="26"/>
        </w:rPr>
        <w:t xml:space="preserve">щали тематические выставки </w:t>
      </w:r>
      <w:proofErr w:type="gramStart"/>
      <w:r>
        <w:rPr>
          <w:color w:val="000000" w:themeColor="text1"/>
          <w:sz w:val="26"/>
          <w:szCs w:val="26"/>
        </w:rPr>
        <w:t>в</w:t>
      </w:r>
      <w:proofErr w:type="gramEnd"/>
      <w:r>
        <w:rPr>
          <w:color w:val="000000" w:themeColor="text1"/>
          <w:sz w:val="26"/>
          <w:szCs w:val="26"/>
        </w:rPr>
        <w:t xml:space="preserve"> </w:t>
      </w:r>
      <w:proofErr w:type="gramStart"/>
      <w:r>
        <w:rPr>
          <w:color w:val="000000" w:themeColor="text1"/>
          <w:sz w:val="26"/>
          <w:szCs w:val="26"/>
        </w:rPr>
        <w:t>Мещовском</w:t>
      </w:r>
      <w:proofErr w:type="gramEnd"/>
      <w:r>
        <w:rPr>
          <w:color w:val="000000" w:themeColor="text1"/>
          <w:sz w:val="26"/>
          <w:szCs w:val="26"/>
        </w:rPr>
        <w:t xml:space="preserve"> музейно-краеведческом комплексе</w:t>
      </w:r>
      <w:r w:rsidR="006F75C5" w:rsidRPr="009E1A97">
        <w:rPr>
          <w:color w:val="000000" w:themeColor="text1"/>
          <w:sz w:val="26"/>
          <w:szCs w:val="26"/>
        </w:rPr>
        <w:t xml:space="preserve"> «Музей трех цариц», прослушали цикл библиотечных уроков в районной детской библиотеке имени В. Д</w:t>
      </w:r>
      <w:r>
        <w:rPr>
          <w:color w:val="000000" w:themeColor="text1"/>
          <w:sz w:val="26"/>
          <w:szCs w:val="26"/>
        </w:rPr>
        <w:t xml:space="preserve">. </w:t>
      </w:r>
      <w:proofErr w:type="spellStart"/>
      <w:r>
        <w:rPr>
          <w:color w:val="000000" w:themeColor="text1"/>
          <w:sz w:val="26"/>
          <w:szCs w:val="26"/>
        </w:rPr>
        <w:t>Берестова</w:t>
      </w:r>
      <w:proofErr w:type="spellEnd"/>
      <w:r>
        <w:rPr>
          <w:color w:val="000000" w:themeColor="text1"/>
          <w:sz w:val="26"/>
          <w:szCs w:val="26"/>
        </w:rPr>
        <w:t>. Да и в библиотеке Ц</w:t>
      </w:r>
      <w:r w:rsidR="006F75C5" w:rsidRPr="009E1A97">
        <w:rPr>
          <w:color w:val="000000" w:themeColor="text1"/>
          <w:sz w:val="26"/>
          <w:szCs w:val="26"/>
        </w:rPr>
        <w:t>ентра «Воспитание» они частые гости. Ведь там собран уникальный материал, где педагоги Центра провели не одну беседу у книжной полки. Именно эти материалы легли в основу буклета, который создали учащиеся студии «</w:t>
      </w:r>
      <w:proofErr w:type="spellStart"/>
      <w:r w:rsidR="006F75C5" w:rsidRPr="009E1A97">
        <w:rPr>
          <w:color w:val="000000" w:themeColor="text1"/>
          <w:sz w:val="26"/>
          <w:szCs w:val="26"/>
        </w:rPr>
        <w:t>Инфознайка</w:t>
      </w:r>
      <w:proofErr w:type="spellEnd"/>
      <w:r w:rsidR="006F75C5" w:rsidRPr="009E1A97">
        <w:rPr>
          <w:color w:val="000000" w:themeColor="text1"/>
          <w:sz w:val="26"/>
          <w:szCs w:val="26"/>
        </w:rPr>
        <w:t xml:space="preserve">».  </w:t>
      </w:r>
      <w:r w:rsidR="006F75C5" w:rsidRPr="009E1A97">
        <w:rPr>
          <w:i/>
          <w:color w:val="000000" w:themeColor="text1"/>
          <w:sz w:val="26"/>
          <w:szCs w:val="26"/>
        </w:rPr>
        <w:t xml:space="preserve">(Приложение </w:t>
      </w:r>
      <w:r w:rsidR="00B1595F" w:rsidRPr="009E1A97">
        <w:rPr>
          <w:i/>
          <w:color w:val="000000" w:themeColor="text1"/>
          <w:sz w:val="26"/>
          <w:szCs w:val="26"/>
        </w:rPr>
        <w:t>№ 4</w:t>
      </w:r>
      <w:r w:rsidR="006F75C5" w:rsidRPr="009E1A97">
        <w:rPr>
          <w:i/>
          <w:color w:val="000000" w:themeColor="text1"/>
          <w:sz w:val="26"/>
          <w:szCs w:val="26"/>
        </w:rPr>
        <w:t>).</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Ведущий: </w:t>
      </w:r>
    </w:p>
    <w:p w:rsidR="006F75C5" w:rsidRPr="009E1A97" w:rsidRDefault="002B2D04" w:rsidP="009E1A97">
      <w:pPr>
        <w:jc w:val="both"/>
        <w:rPr>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Ульяна,</w:t>
      </w:r>
      <w:r w:rsidR="006F75C5" w:rsidRPr="009E1A97">
        <w:rPr>
          <w:b/>
          <w:color w:val="000000" w:themeColor="text1"/>
          <w:sz w:val="26"/>
          <w:szCs w:val="26"/>
        </w:rPr>
        <w:t xml:space="preserve"> </w:t>
      </w:r>
      <w:r w:rsidR="006F75C5" w:rsidRPr="009E1A97">
        <w:rPr>
          <w:color w:val="000000" w:themeColor="text1"/>
          <w:sz w:val="26"/>
          <w:szCs w:val="26"/>
        </w:rPr>
        <w:t>за время Вашей командировки удалось ли Вам побывать еще где-то?</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Корреспондент: </w:t>
      </w:r>
    </w:p>
    <w:p w:rsidR="006F75C5" w:rsidRPr="009E1A97" w:rsidRDefault="002B2D04" w:rsidP="009E1A97">
      <w:pPr>
        <w:jc w:val="both"/>
        <w:rPr>
          <w:rStyle w:val="a4"/>
          <w:color w:val="000000" w:themeColor="text1"/>
          <w:sz w:val="26"/>
          <w:szCs w:val="26"/>
          <w:bdr w:val="none" w:sz="0" w:space="0" w:color="auto" w:frame="1"/>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 xml:space="preserve">Да, Александр, мне удалось посетить село </w:t>
      </w:r>
      <w:r>
        <w:rPr>
          <w:color w:val="000000" w:themeColor="text1"/>
          <w:sz w:val="26"/>
          <w:szCs w:val="26"/>
        </w:rPr>
        <w:t>Александровское</w:t>
      </w:r>
      <w:proofErr w:type="gramStart"/>
      <w:r>
        <w:rPr>
          <w:color w:val="000000" w:themeColor="text1"/>
          <w:sz w:val="26"/>
          <w:szCs w:val="26"/>
        </w:rPr>
        <w:t xml:space="preserve"> ,</w:t>
      </w:r>
      <w:proofErr w:type="gramEnd"/>
      <w:r>
        <w:rPr>
          <w:color w:val="000000" w:themeColor="text1"/>
          <w:sz w:val="26"/>
          <w:szCs w:val="26"/>
        </w:rPr>
        <w:t xml:space="preserve"> ныне – село </w:t>
      </w:r>
      <w:r w:rsidR="006F75C5" w:rsidRPr="009E1A97">
        <w:rPr>
          <w:color w:val="000000" w:themeColor="text1"/>
          <w:sz w:val="26"/>
          <w:szCs w:val="26"/>
        </w:rPr>
        <w:t xml:space="preserve">Мошонки </w:t>
      </w:r>
      <w:proofErr w:type="spellStart"/>
      <w:r w:rsidR="006F75C5" w:rsidRPr="009E1A97">
        <w:rPr>
          <w:color w:val="000000" w:themeColor="text1"/>
          <w:sz w:val="26"/>
          <w:szCs w:val="26"/>
        </w:rPr>
        <w:t>Мещовского</w:t>
      </w:r>
      <w:proofErr w:type="spellEnd"/>
      <w:r w:rsidR="006F75C5" w:rsidRPr="009E1A97">
        <w:rPr>
          <w:color w:val="000000" w:themeColor="text1"/>
          <w:sz w:val="26"/>
          <w:szCs w:val="26"/>
        </w:rPr>
        <w:t xml:space="preserve"> района,  где находится совершенно уникальный Храм в честь Александра Невского, который был возведен в 1755 году на средства князя Александра Александровича Урусова. Храм построен в стиле барокко с безопорным каменным куполом. В 1937 году Храм был закрыт, церковная утварь разворована</w:t>
      </w:r>
      <w:proofErr w:type="gramStart"/>
      <w:r w:rsidR="006F75C5" w:rsidRPr="009E1A97">
        <w:rPr>
          <w:color w:val="000000" w:themeColor="text1"/>
          <w:sz w:val="26"/>
          <w:szCs w:val="26"/>
        </w:rPr>
        <w:t xml:space="preserve">… </w:t>
      </w:r>
      <w:r w:rsidR="006F75C5" w:rsidRPr="009E1A97">
        <w:rPr>
          <w:rStyle w:val="a4"/>
          <w:i w:val="0"/>
          <w:color w:val="000000" w:themeColor="text1"/>
          <w:sz w:val="26"/>
          <w:szCs w:val="26"/>
          <w:bdr w:val="none" w:sz="0" w:space="0" w:color="auto" w:frame="1"/>
        </w:rPr>
        <w:t>В</w:t>
      </w:r>
      <w:proofErr w:type="gramEnd"/>
      <w:r w:rsidR="006F75C5" w:rsidRPr="009E1A97">
        <w:rPr>
          <w:rStyle w:val="a4"/>
          <w:i w:val="0"/>
          <w:color w:val="000000" w:themeColor="text1"/>
          <w:sz w:val="26"/>
          <w:szCs w:val="26"/>
          <w:bdr w:val="none" w:sz="0" w:space="0" w:color="auto" w:frame="1"/>
        </w:rPr>
        <w:t xml:space="preserve"> настоящее время Храм восстанавливается и вновь возрождается. Восстановление Храма - это дело не сиюминутное, а долгий и кропотливый труд. Сейчас на экране мы видим фотографию Храма до его восстановления.</w:t>
      </w:r>
      <w:r w:rsidR="006F75C5" w:rsidRPr="009E1A97">
        <w:rPr>
          <w:rStyle w:val="a4"/>
          <w:color w:val="000000" w:themeColor="text1"/>
          <w:sz w:val="26"/>
          <w:szCs w:val="26"/>
          <w:bdr w:val="none" w:sz="0" w:space="0" w:color="auto" w:frame="1"/>
        </w:rPr>
        <w:t xml:space="preserve"> (Приложение  № </w:t>
      </w:r>
      <w:r w:rsidR="00B1595F" w:rsidRPr="009E1A97">
        <w:rPr>
          <w:rStyle w:val="a4"/>
          <w:color w:val="000000" w:themeColor="text1"/>
          <w:sz w:val="26"/>
          <w:szCs w:val="26"/>
          <w:bdr w:val="none" w:sz="0" w:space="0" w:color="auto" w:frame="1"/>
        </w:rPr>
        <w:t>5</w:t>
      </w:r>
      <w:r w:rsidR="006F75C5" w:rsidRPr="009E1A97">
        <w:rPr>
          <w:rStyle w:val="a4"/>
          <w:color w:val="000000" w:themeColor="text1"/>
          <w:sz w:val="26"/>
          <w:szCs w:val="26"/>
          <w:bdr w:val="none" w:sz="0" w:space="0" w:color="auto" w:frame="1"/>
        </w:rPr>
        <w:t>).</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Ведущий: </w:t>
      </w:r>
    </w:p>
    <w:p w:rsidR="006F75C5" w:rsidRPr="009E1A97" w:rsidRDefault="002B2D04" w:rsidP="009E1A97">
      <w:pPr>
        <w:jc w:val="both"/>
        <w:rPr>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sidR="007D1CC7">
        <w:rPr>
          <w:color w:val="000000" w:themeColor="text1"/>
          <w:sz w:val="26"/>
          <w:szCs w:val="26"/>
        </w:rPr>
        <w:t xml:space="preserve">Ульяна, я знаю, что </w:t>
      </w:r>
      <w:r w:rsidR="00450C9B">
        <w:rPr>
          <w:color w:val="000000" w:themeColor="text1"/>
          <w:sz w:val="26"/>
          <w:szCs w:val="26"/>
        </w:rPr>
        <w:t xml:space="preserve">всех присутствующих в этом зале </w:t>
      </w:r>
      <w:r w:rsidR="007D1CC7">
        <w:rPr>
          <w:color w:val="000000" w:themeColor="text1"/>
          <w:sz w:val="26"/>
          <w:szCs w:val="26"/>
        </w:rPr>
        <w:t>ожидает встреча с особым гостем. Представьте нам его, пожалуйста.</w:t>
      </w:r>
    </w:p>
    <w:p w:rsidR="006F75C5" w:rsidRPr="009E1A97" w:rsidRDefault="006F75C5" w:rsidP="009E1A97">
      <w:pPr>
        <w:jc w:val="both"/>
        <w:rPr>
          <w:b/>
          <w:color w:val="000000" w:themeColor="text1"/>
          <w:sz w:val="26"/>
          <w:szCs w:val="26"/>
        </w:rPr>
      </w:pPr>
      <w:r w:rsidRPr="009E1A97">
        <w:rPr>
          <w:b/>
          <w:color w:val="000000" w:themeColor="text1"/>
          <w:sz w:val="26"/>
          <w:szCs w:val="26"/>
        </w:rPr>
        <w:t>Корреспондент:</w:t>
      </w:r>
    </w:p>
    <w:p w:rsidR="006F75C5" w:rsidRPr="009E1A97" w:rsidRDefault="00D233A4" w:rsidP="009E1A97">
      <w:pPr>
        <w:jc w:val="both"/>
        <w:rPr>
          <w:rStyle w:val="a4"/>
          <w:color w:val="000000" w:themeColor="text1"/>
          <w:sz w:val="26"/>
          <w:szCs w:val="26"/>
          <w:bdr w:val="none" w:sz="0" w:space="0" w:color="auto" w:frame="1"/>
        </w:rPr>
      </w:pPr>
      <w:r>
        <w:rPr>
          <w:b/>
          <w:color w:val="000000" w:themeColor="text1"/>
          <w:sz w:val="26"/>
          <w:szCs w:val="26"/>
        </w:rPr>
        <w:t xml:space="preserve">     </w:t>
      </w:r>
      <w:r w:rsidR="006F75C5" w:rsidRPr="009E1A97">
        <w:rPr>
          <w:b/>
          <w:color w:val="000000" w:themeColor="text1"/>
          <w:sz w:val="26"/>
          <w:szCs w:val="26"/>
        </w:rPr>
        <w:t xml:space="preserve"> - </w:t>
      </w:r>
      <w:r w:rsidR="006F75C5" w:rsidRPr="009E1A97">
        <w:rPr>
          <w:color w:val="000000" w:themeColor="text1"/>
          <w:sz w:val="26"/>
          <w:szCs w:val="26"/>
        </w:rPr>
        <w:t>Да, и я готова объявить, что сегодня на нашем празднике в центре «Воспитание» присутствует настоятель Храма  Александра Невского – иерей отец Георги</w:t>
      </w:r>
      <w:r w:rsidR="006F75C5" w:rsidRPr="009E1A97">
        <w:rPr>
          <w:i/>
          <w:color w:val="000000" w:themeColor="text1"/>
          <w:sz w:val="26"/>
          <w:szCs w:val="26"/>
        </w:rPr>
        <w:t xml:space="preserve">й </w:t>
      </w:r>
      <w:r w:rsidR="006F75C5" w:rsidRPr="00032891">
        <w:rPr>
          <w:color w:val="000000" w:themeColor="text1"/>
          <w:sz w:val="26"/>
          <w:szCs w:val="26"/>
        </w:rPr>
        <w:t>Рыбаков.</w:t>
      </w:r>
      <w:r w:rsidR="006F75C5" w:rsidRPr="009E1A97">
        <w:rPr>
          <w:i/>
          <w:color w:val="000000" w:themeColor="text1"/>
          <w:sz w:val="26"/>
          <w:szCs w:val="26"/>
        </w:rPr>
        <w:t xml:space="preserve"> </w:t>
      </w:r>
      <w:r w:rsidR="006F75C5" w:rsidRPr="009E1A97">
        <w:rPr>
          <w:rStyle w:val="a4"/>
          <w:i w:val="0"/>
          <w:color w:val="000000" w:themeColor="text1"/>
          <w:sz w:val="26"/>
          <w:szCs w:val="26"/>
          <w:bdr w:val="none" w:sz="0" w:space="0" w:color="auto" w:frame="1"/>
        </w:rPr>
        <w:t xml:space="preserve">Как и чем живет Храм в настоящее время, мы спросим у нашего гостя. Прошу Вас, отец Георгий, ответить нам на этот вопрос. </w:t>
      </w:r>
      <w:r>
        <w:rPr>
          <w:rStyle w:val="a4"/>
          <w:color w:val="000000" w:themeColor="text1"/>
          <w:sz w:val="26"/>
          <w:szCs w:val="26"/>
          <w:bdr w:val="none" w:sz="0" w:space="0" w:color="auto" w:frame="1"/>
        </w:rPr>
        <w:t>(Рассказ отца Георгия о Х</w:t>
      </w:r>
      <w:r w:rsidR="006F75C5" w:rsidRPr="009E1A97">
        <w:rPr>
          <w:rStyle w:val="a4"/>
          <w:color w:val="000000" w:themeColor="text1"/>
          <w:sz w:val="26"/>
          <w:szCs w:val="26"/>
          <w:bdr w:val="none" w:sz="0" w:space="0" w:color="auto" w:frame="1"/>
        </w:rPr>
        <w:t>раме)</w:t>
      </w:r>
    </w:p>
    <w:p w:rsidR="006F75C5" w:rsidRPr="009E1A97" w:rsidRDefault="006F75C5" w:rsidP="009E1A97">
      <w:pPr>
        <w:jc w:val="both"/>
        <w:rPr>
          <w:rStyle w:val="a4"/>
          <w:color w:val="000000" w:themeColor="text1"/>
          <w:sz w:val="26"/>
          <w:szCs w:val="26"/>
          <w:bdr w:val="none" w:sz="0" w:space="0" w:color="auto" w:frame="1"/>
        </w:rPr>
      </w:pPr>
      <w:r w:rsidRPr="009E1A97">
        <w:rPr>
          <w:rStyle w:val="a4"/>
          <w:i w:val="0"/>
          <w:color w:val="000000" w:themeColor="text1"/>
          <w:sz w:val="26"/>
          <w:szCs w:val="26"/>
          <w:bdr w:val="none" w:sz="0" w:space="0" w:color="auto" w:frame="1"/>
        </w:rPr>
        <w:t>А сейчас я попрошу всех присутствующих задать свои вопросы нашему гостю.</w:t>
      </w:r>
      <w:r w:rsidRPr="009E1A97">
        <w:rPr>
          <w:rStyle w:val="a4"/>
          <w:color w:val="000000" w:themeColor="text1"/>
          <w:sz w:val="26"/>
          <w:szCs w:val="26"/>
          <w:bdr w:val="none" w:sz="0" w:space="0" w:color="auto" w:frame="1"/>
        </w:rPr>
        <w:t xml:space="preserve"> (Диалог со священником в формате вопрос-ответ).</w:t>
      </w:r>
    </w:p>
    <w:p w:rsidR="006F75C5" w:rsidRPr="009E1A97" w:rsidRDefault="006F75C5" w:rsidP="009E1A97">
      <w:pPr>
        <w:jc w:val="both"/>
        <w:rPr>
          <w:rStyle w:val="a4"/>
          <w:i w:val="0"/>
          <w:color w:val="000000" w:themeColor="text1"/>
          <w:sz w:val="26"/>
          <w:szCs w:val="26"/>
          <w:bdr w:val="none" w:sz="0" w:space="0" w:color="auto" w:frame="1"/>
        </w:rPr>
      </w:pPr>
      <w:r w:rsidRPr="009E1A97">
        <w:rPr>
          <w:rStyle w:val="a4"/>
          <w:i w:val="0"/>
          <w:color w:val="000000" w:themeColor="text1"/>
          <w:sz w:val="26"/>
          <w:szCs w:val="26"/>
          <w:bdr w:val="none" w:sz="0" w:space="0" w:color="auto" w:frame="1"/>
        </w:rPr>
        <w:t>Спасибо, отец Георгий, за Ваши ответы</w:t>
      </w:r>
      <w:r w:rsidRPr="009E1A97">
        <w:rPr>
          <w:rStyle w:val="a4"/>
          <w:color w:val="000000" w:themeColor="text1"/>
          <w:sz w:val="26"/>
          <w:szCs w:val="26"/>
          <w:bdr w:val="none" w:sz="0" w:space="0" w:color="auto" w:frame="1"/>
        </w:rPr>
        <w:t xml:space="preserve">. </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Ведущий: </w:t>
      </w:r>
    </w:p>
    <w:p w:rsidR="006F75C5" w:rsidRPr="009E1A97" w:rsidRDefault="00D233A4" w:rsidP="009E1A97">
      <w:pPr>
        <w:jc w:val="both"/>
        <w:rPr>
          <w:color w:val="000000" w:themeColor="text1"/>
          <w:sz w:val="26"/>
          <w:szCs w:val="26"/>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Ульяна, время нашего эфира подходит к концу. Что бы Вы хотели пожелать всем, чем бы Вы хотели закончить свой репортаж?</w:t>
      </w:r>
    </w:p>
    <w:p w:rsidR="006F75C5" w:rsidRPr="009E1A97" w:rsidRDefault="006F75C5" w:rsidP="009E1A97">
      <w:pPr>
        <w:jc w:val="both"/>
        <w:rPr>
          <w:b/>
          <w:color w:val="000000" w:themeColor="text1"/>
          <w:sz w:val="26"/>
          <w:szCs w:val="26"/>
        </w:rPr>
      </w:pPr>
      <w:r w:rsidRPr="009E1A97">
        <w:rPr>
          <w:b/>
          <w:color w:val="000000" w:themeColor="text1"/>
          <w:sz w:val="26"/>
          <w:szCs w:val="26"/>
        </w:rPr>
        <w:t xml:space="preserve">Корреспондент: </w:t>
      </w:r>
    </w:p>
    <w:p w:rsidR="006F75C5" w:rsidRPr="009E1A97" w:rsidRDefault="00D233A4" w:rsidP="009E1A97">
      <w:pPr>
        <w:jc w:val="both"/>
        <w:rPr>
          <w:rStyle w:val="a4"/>
          <w:i w:val="0"/>
          <w:color w:val="000000" w:themeColor="text1"/>
          <w:sz w:val="26"/>
          <w:szCs w:val="26"/>
          <w:bdr w:val="none" w:sz="0" w:space="0" w:color="auto" w:frame="1"/>
        </w:rPr>
      </w:pPr>
      <w:r>
        <w:rPr>
          <w:b/>
          <w:i/>
          <w:color w:val="000000" w:themeColor="text1"/>
          <w:sz w:val="26"/>
          <w:szCs w:val="26"/>
        </w:rPr>
        <w:t xml:space="preserve">      </w:t>
      </w:r>
      <w:r w:rsidR="006F75C5" w:rsidRPr="009E1A97">
        <w:rPr>
          <w:b/>
          <w:i/>
          <w:color w:val="000000" w:themeColor="text1"/>
          <w:sz w:val="26"/>
          <w:szCs w:val="26"/>
        </w:rPr>
        <w:t xml:space="preserve">- </w:t>
      </w:r>
      <w:r w:rsidR="006F75C5" w:rsidRPr="009E1A97">
        <w:rPr>
          <w:rStyle w:val="a4"/>
          <w:i w:val="0"/>
          <w:color w:val="000000" w:themeColor="text1"/>
          <w:sz w:val="26"/>
          <w:szCs w:val="26"/>
          <w:bdr w:val="none" w:sz="0" w:space="0" w:color="auto" w:frame="1"/>
        </w:rPr>
        <w:t xml:space="preserve">В год празднования 800-летия со дня рождения благоверного князя Александра Невского мы прославляем прошлое, говорим о настоящем и </w:t>
      </w:r>
      <w:proofErr w:type="gramStart"/>
      <w:r w:rsidR="006F75C5" w:rsidRPr="009E1A97">
        <w:rPr>
          <w:rStyle w:val="a4"/>
          <w:i w:val="0"/>
          <w:color w:val="000000" w:themeColor="text1"/>
          <w:sz w:val="26"/>
          <w:szCs w:val="26"/>
          <w:bdr w:val="none" w:sz="0" w:space="0" w:color="auto" w:frame="1"/>
        </w:rPr>
        <w:t>размышляем</w:t>
      </w:r>
      <w:proofErr w:type="gramEnd"/>
      <w:r w:rsidR="006F75C5" w:rsidRPr="009E1A97">
        <w:rPr>
          <w:rStyle w:val="a4"/>
          <w:i w:val="0"/>
          <w:color w:val="000000" w:themeColor="text1"/>
          <w:sz w:val="26"/>
          <w:szCs w:val="26"/>
          <w:bdr w:val="none" w:sz="0" w:space="0" w:color="auto" w:frame="1"/>
        </w:rPr>
        <w:t xml:space="preserve"> о будущем</w:t>
      </w:r>
      <w:r w:rsidR="00F04B39" w:rsidRPr="009E1A97">
        <w:rPr>
          <w:rStyle w:val="a4"/>
          <w:color w:val="000000" w:themeColor="text1"/>
          <w:sz w:val="26"/>
          <w:szCs w:val="26"/>
          <w:bdr w:val="none" w:sz="0" w:space="0" w:color="auto" w:frame="1"/>
        </w:rPr>
        <w:t xml:space="preserve"> (на экране изображение Александра Невского,</w:t>
      </w:r>
      <w:r w:rsidR="006F75C5" w:rsidRPr="009E1A97">
        <w:rPr>
          <w:rStyle w:val="a4"/>
          <w:color w:val="000000" w:themeColor="text1"/>
          <w:sz w:val="26"/>
          <w:szCs w:val="26"/>
          <w:bdr w:val="none" w:sz="0" w:space="0" w:color="auto" w:frame="1"/>
        </w:rPr>
        <w:t xml:space="preserve"> звучит </w:t>
      </w:r>
      <w:r w:rsidR="00F04B39" w:rsidRPr="009E1A97">
        <w:rPr>
          <w:rStyle w:val="a4"/>
          <w:color w:val="000000" w:themeColor="text1"/>
          <w:sz w:val="26"/>
          <w:szCs w:val="26"/>
          <w:bdr w:val="none" w:sz="0" w:space="0" w:color="auto" w:frame="1"/>
        </w:rPr>
        <w:t>фоновая мелодия</w:t>
      </w:r>
      <w:r w:rsidR="006F75C5" w:rsidRPr="009E1A97">
        <w:rPr>
          <w:rStyle w:val="a4"/>
          <w:color w:val="000000" w:themeColor="text1"/>
          <w:sz w:val="26"/>
          <w:szCs w:val="26"/>
          <w:bdr w:val="none" w:sz="0" w:space="0" w:color="auto" w:frame="1"/>
        </w:rPr>
        <w:t xml:space="preserve">). </w:t>
      </w:r>
      <w:r w:rsidR="006F75C5" w:rsidRPr="009E1A97">
        <w:rPr>
          <w:rStyle w:val="a4"/>
          <w:i w:val="0"/>
          <w:color w:val="000000" w:themeColor="text1"/>
          <w:sz w:val="26"/>
          <w:szCs w:val="26"/>
          <w:bdr w:val="none" w:sz="0" w:space="0" w:color="auto" w:frame="1"/>
        </w:rPr>
        <w:t xml:space="preserve">Имя этого прославленного подвижника, действительно, </w:t>
      </w:r>
      <w:r w:rsidR="006F75C5" w:rsidRPr="009E1A97">
        <w:rPr>
          <w:rStyle w:val="a4"/>
          <w:i w:val="0"/>
          <w:color w:val="000000" w:themeColor="text1"/>
          <w:sz w:val="26"/>
          <w:szCs w:val="26"/>
          <w:bdr w:val="none" w:sz="0" w:space="0" w:color="auto" w:frame="1"/>
        </w:rPr>
        <w:lastRenderedPageBreak/>
        <w:t>объединяет прошлое и настоящее. Много веков отделяет нас от того времени, но то, что волновало наших предков, актуально и сегодня, а имя Александра Невского, его доблесть и героические подвиги служат для нас примером.</w:t>
      </w:r>
    </w:p>
    <w:p w:rsidR="006F75C5" w:rsidRPr="009E1A97" w:rsidRDefault="006F75C5" w:rsidP="009E1A97">
      <w:pPr>
        <w:jc w:val="both"/>
        <w:rPr>
          <w:rStyle w:val="a4"/>
          <w:i w:val="0"/>
          <w:color w:val="000000" w:themeColor="text1"/>
          <w:sz w:val="26"/>
          <w:szCs w:val="26"/>
          <w:bdr w:val="none" w:sz="0" w:space="0" w:color="auto" w:frame="1"/>
        </w:rPr>
      </w:pPr>
      <w:r w:rsidRPr="009E1A97">
        <w:rPr>
          <w:rStyle w:val="a4"/>
          <w:i w:val="0"/>
          <w:color w:val="000000" w:themeColor="text1"/>
          <w:sz w:val="26"/>
          <w:szCs w:val="26"/>
          <w:bdr w:val="none" w:sz="0" w:space="0" w:color="auto" w:frame="1"/>
        </w:rPr>
        <w:t xml:space="preserve">   В заключение мне хочется обратиться к Вам с просьбой. И звучит она так: возьмите, пожалуйста,  буклеты </w:t>
      </w:r>
      <w:r w:rsidR="00F04B39" w:rsidRPr="009E1A97">
        <w:rPr>
          <w:rStyle w:val="a4"/>
          <w:color w:val="000000" w:themeColor="text1"/>
          <w:sz w:val="26"/>
          <w:szCs w:val="26"/>
          <w:bdr w:val="none" w:sz="0" w:space="0" w:color="auto" w:frame="1"/>
        </w:rPr>
        <w:t>(буклет для послания потомкам</w:t>
      </w:r>
      <w:r w:rsidRPr="009E1A97">
        <w:rPr>
          <w:rStyle w:val="a4"/>
          <w:color w:val="000000" w:themeColor="text1"/>
          <w:sz w:val="26"/>
          <w:szCs w:val="26"/>
          <w:bdr w:val="none" w:sz="0" w:space="0" w:color="auto" w:frame="1"/>
        </w:rPr>
        <w:t>)</w:t>
      </w:r>
      <w:r w:rsidRPr="009E1A97">
        <w:rPr>
          <w:rStyle w:val="a4"/>
          <w:i w:val="0"/>
          <w:color w:val="000000" w:themeColor="text1"/>
          <w:sz w:val="26"/>
          <w:szCs w:val="26"/>
          <w:bdr w:val="none" w:sz="0" w:space="0" w:color="auto" w:frame="1"/>
        </w:rPr>
        <w:t>, ручки и на последней странице буклета напишите обращение к потомкам с перечислением тех важных человеческих качеств, которые дошли до нас со времен Александра Невского и которые вы хотели бы сохранить для будущих поколений. У меня все, Александр.</w:t>
      </w:r>
    </w:p>
    <w:p w:rsidR="006F75C5" w:rsidRPr="009E1A97" w:rsidRDefault="006F75C5" w:rsidP="009E1A97">
      <w:pPr>
        <w:jc w:val="both"/>
        <w:rPr>
          <w:b/>
          <w:color w:val="000000" w:themeColor="text1"/>
          <w:sz w:val="26"/>
          <w:szCs w:val="26"/>
        </w:rPr>
      </w:pPr>
      <w:r w:rsidRPr="009E1A97">
        <w:rPr>
          <w:b/>
          <w:color w:val="000000" w:themeColor="text1"/>
          <w:sz w:val="26"/>
          <w:szCs w:val="26"/>
        </w:rPr>
        <w:t>Ведущий:</w:t>
      </w:r>
    </w:p>
    <w:p w:rsidR="006F75C5" w:rsidRPr="009E1A97" w:rsidRDefault="00D233A4" w:rsidP="009E1A97">
      <w:pPr>
        <w:jc w:val="both"/>
        <w:rPr>
          <w:rStyle w:val="a4"/>
          <w:i w:val="0"/>
          <w:color w:val="000000" w:themeColor="text1"/>
          <w:sz w:val="26"/>
          <w:szCs w:val="26"/>
          <w:bdr w:val="none" w:sz="0" w:space="0" w:color="auto" w:frame="1"/>
        </w:rPr>
      </w:pPr>
      <w:r>
        <w:rPr>
          <w:b/>
          <w:color w:val="000000" w:themeColor="text1"/>
          <w:sz w:val="26"/>
          <w:szCs w:val="26"/>
        </w:rPr>
        <w:t xml:space="preserve">    </w:t>
      </w:r>
      <w:r w:rsidR="006F75C5" w:rsidRPr="009E1A97">
        <w:rPr>
          <w:b/>
          <w:color w:val="000000" w:themeColor="text1"/>
          <w:sz w:val="26"/>
          <w:szCs w:val="26"/>
        </w:rPr>
        <w:t xml:space="preserve">- </w:t>
      </w:r>
      <w:r w:rsidR="006F75C5" w:rsidRPr="009E1A97">
        <w:rPr>
          <w:color w:val="000000" w:themeColor="text1"/>
          <w:sz w:val="26"/>
          <w:szCs w:val="26"/>
        </w:rPr>
        <w:t>Это была Ульяна Ивакина –</w:t>
      </w:r>
      <w:r>
        <w:rPr>
          <w:color w:val="000000" w:themeColor="text1"/>
          <w:sz w:val="26"/>
          <w:szCs w:val="26"/>
        </w:rPr>
        <w:t xml:space="preserve"> наш специальный корреспондент Ц</w:t>
      </w:r>
      <w:r w:rsidR="006F75C5" w:rsidRPr="009E1A97">
        <w:rPr>
          <w:color w:val="000000" w:themeColor="text1"/>
          <w:sz w:val="26"/>
          <w:szCs w:val="26"/>
        </w:rPr>
        <w:t xml:space="preserve">ентра творческого развития и гуманитарного образования «Воспитание». Мне бы хотелось поблагодарить Ульяну за интересный рассказ о праздновании этого торжественного мероприятия и пожелать Вам на прощание: любите свою Родину, и пусть </w:t>
      </w:r>
      <w:r w:rsidR="006F75C5" w:rsidRPr="009E1A97">
        <w:rPr>
          <w:rStyle w:val="a4"/>
          <w:i w:val="0"/>
          <w:color w:val="000000" w:themeColor="text1"/>
          <w:sz w:val="26"/>
          <w:szCs w:val="26"/>
          <w:bdr w:val="none" w:sz="0" w:space="0" w:color="auto" w:frame="1"/>
        </w:rPr>
        <w:t xml:space="preserve">Святой благоверный </w:t>
      </w:r>
      <w:r>
        <w:rPr>
          <w:rStyle w:val="a4"/>
          <w:i w:val="0"/>
          <w:color w:val="000000" w:themeColor="text1"/>
          <w:sz w:val="26"/>
          <w:szCs w:val="26"/>
          <w:bdr w:val="none" w:sz="0" w:space="0" w:color="auto" w:frame="1"/>
        </w:rPr>
        <w:t xml:space="preserve">великий </w:t>
      </w:r>
      <w:r w:rsidR="006F75C5" w:rsidRPr="009E1A97">
        <w:rPr>
          <w:rStyle w:val="a4"/>
          <w:i w:val="0"/>
          <w:color w:val="000000" w:themeColor="text1"/>
          <w:sz w:val="26"/>
          <w:szCs w:val="26"/>
          <w:bdr w:val="none" w:sz="0" w:space="0" w:color="auto" w:frame="1"/>
        </w:rPr>
        <w:t xml:space="preserve">князь Александр Невский будет для Вас ярким примером служения Богу и людям, Церкви и Родине.  </w:t>
      </w:r>
    </w:p>
    <w:p w:rsidR="006F75C5" w:rsidRPr="009E1A97" w:rsidRDefault="006F75C5" w:rsidP="009E1A97">
      <w:pPr>
        <w:jc w:val="both"/>
        <w:rPr>
          <w:rStyle w:val="a4"/>
          <w:i w:val="0"/>
          <w:color w:val="000000" w:themeColor="text1"/>
          <w:sz w:val="26"/>
          <w:szCs w:val="26"/>
          <w:bdr w:val="none" w:sz="0" w:space="0" w:color="auto" w:frame="1"/>
        </w:rPr>
      </w:pPr>
      <w:r w:rsidRPr="009E1A97">
        <w:rPr>
          <w:rStyle w:val="a4"/>
          <w:i w:val="0"/>
          <w:color w:val="000000" w:themeColor="text1"/>
          <w:sz w:val="26"/>
          <w:szCs w:val="26"/>
          <w:bdr w:val="none" w:sz="0" w:space="0" w:color="auto" w:frame="1"/>
        </w:rPr>
        <w:t>До новых встреч в эфире!</w:t>
      </w:r>
    </w:p>
    <w:p w:rsidR="006F75C5" w:rsidRPr="009E1A97" w:rsidRDefault="006F75C5" w:rsidP="009E1A97">
      <w:pPr>
        <w:jc w:val="both"/>
        <w:rPr>
          <w:sz w:val="26"/>
          <w:szCs w:val="26"/>
        </w:rPr>
      </w:pPr>
    </w:p>
    <w:p w:rsidR="006F75C5" w:rsidRPr="009E1A97" w:rsidRDefault="006F75C5" w:rsidP="009E1A97">
      <w:pPr>
        <w:jc w:val="both"/>
        <w:rPr>
          <w:sz w:val="26"/>
          <w:szCs w:val="26"/>
        </w:rPr>
      </w:pPr>
    </w:p>
    <w:p w:rsidR="006F75C5" w:rsidRPr="009E1A97" w:rsidRDefault="006F75C5" w:rsidP="009E1A97">
      <w:pPr>
        <w:jc w:val="both"/>
        <w:rPr>
          <w:sz w:val="26"/>
          <w:szCs w:val="26"/>
        </w:rPr>
      </w:pPr>
    </w:p>
    <w:p w:rsidR="006F75C5" w:rsidRPr="009E1A97" w:rsidRDefault="006F75C5" w:rsidP="009E1A97">
      <w:pPr>
        <w:jc w:val="both"/>
        <w:rPr>
          <w:sz w:val="26"/>
          <w:szCs w:val="26"/>
        </w:rPr>
      </w:pPr>
    </w:p>
    <w:p w:rsidR="006F75C5" w:rsidRPr="009E1A97" w:rsidRDefault="006F75C5" w:rsidP="009E1A97">
      <w:pPr>
        <w:jc w:val="both"/>
        <w:rPr>
          <w:sz w:val="26"/>
          <w:szCs w:val="26"/>
        </w:rPr>
      </w:pPr>
    </w:p>
    <w:p w:rsidR="006F75C5" w:rsidRPr="009E1A97" w:rsidRDefault="006F75C5" w:rsidP="009E1A97">
      <w:pPr>
        <w:jc w:val="both"/>
        <w:rPr>
          <w:sz w:val="26"/>
          <w:szCs w:val="26"/>
        </w:rPr>
      </w:pPr>
    </w:p>
    <w:p w:rsidR="006F75C5" w:rsidRPr="009E1A97" w:rsidRDefault="006F75C5" w:rsidP="009E1A97">
      <w:pPr>
        <w:jc w:val="both"/>
        <w:rPr>
          <w:sz w:val="26"/>
          <w:szCs w:val="26"/>
        </w:rPr>
      </w:pPr>
    </w:p>
    <w:p w:rsidR="006F75C5" w:rsidRPr="009E1A97" w:rsidRDefault="006F75C5" w:rsidP="009E1A97">
      <w:pPr>
        <w:jc w:val="both"/>
        <w:rPr>
          <w:sz w:val="26"/>
          <w:szCs w:val="26"/>
        </w:rPr>
      </w:pPr>
    </w:p>
    <w:p w:rsidR="006F75C5" w:rsidRPr="009E1A97" w:rsidRDefault="006F75C5" w:rsidP="009E1A97">
      <w:pPr>
        <w:jc w:val="both"/>
        <w:rPr>
          <w:sz w:val="26"/>
          <w:szCs w:val="26"/>
        </w:rPr>
      </w:pPr>
    </w:p>
    <w:p w:rsidR="006F75C5" w:rsidRPr="009E1A97" w:rsidRDefault="006F75C5" w:rsidP="009E1A97">
      <w:pPr>
        <w:jc w:val="both"/>
        <w:rPr>
          <w:sz w:val="26"/>
          <w:szCs w:val="26"/>
        </w:rPr>
      </w:pPr>
    </w:p>
    <w:p w:rsidR="006F75C5" w:rsidRPr="009E1A97" w:rsidRDefault="006F75C5" w:rsidP="009E1A97">
      <w:pPr>
        <w:jc w:val="both"/>
        <w:rPr>
          <w:sz w:val="26"/>
          <w:szCs w:val="26"/>
        </w:rPr>
      </w:pPr>
    </w:p>
    <w:p w:rsidR="006F75C5" w:rsidRPr="009E1A97" w:rsidRDefault="006F75C5" w:rsidP="009E1A97">
      <w:pPr>
        <w:jc w:val="both"/>
        <w:rPr>
          <w:sz w:val="26"/>
          <w:szCs w:val="26"/>
        </w:rPr>
      </w:pPr>
    </w:p>
    <w:p w:rsidR="006F75C5" w:rsidRPr="009E1A97" w:rsidRDefault="006F75C5" w:rsidP="009E1A97">
      <w:pPr>
        <w:jc w:val="both"/>
        <w:rPr>
          <w:sz w:val="26"/>
          <w:szCs w:val="26"/>
        </w:rPr>
      </w:pPr>
    </w:p>
    <w:p w:rsidR="006F75C5" w:rsidRPr="009E1A97" w:rsidRDefault="006F75C5" w:rsidP="009E1A97">
      <w:pPr>
        <w:jc w:val="both"/>
        <w:rPr>
          <w:sz w:val="26"/>
          <w:szCs w:val="26"/>
        </w:rPr>
      </w:pPr>
    </w:p>
    <w:p w:rsidR="006F75C5" w:rsidRPr="009E1A97" w:rsidRDefault="006F75C5" w:rsidP="009E1A97">
      <w:pPr>
        <w:jc w:val="both"/>
        <w:rPr>
          <w:sz w:val="26"/>
          <w:szCs w:val="26"/>
        </w:rPr>
      </w:pPr>
    </w:p>
    <w:p w:rsidR="006F75C5" w:rsidRPr="009E1A97" w:rsidRDefault="006F75C5" w:rsidP="009E1A97">
      <w:pPr>
        <w:jc w:val="both"/>
        <w:rPr>
          <w:sz w:val="26"/>
          <w:szCs w:val="26"/>
        </w:rPr>
      </w:pPr>
    </w:p>
    <w:p w:rsidR="006F75C5" w:rsidRDefault="006F75C5" w:rsidP="009E1A97">
      <w:pPr>
        <w:jc w:val="both"/>
        <w:rPr>
          <w:sz w:val="26"/>
          <w:szCs w:val="26"/>
        </w:rPr>
      </w:pPr>
    </w:p>
    <w:p w:rsidR="00D233A4" w:rsidRDefault="00D233A4" w:rsidP="009E1A97">
      <w:pPr>
        <w:jc w:val="both"/>
        <w:rPr>
          <w:sz w:val="26"/>
          <w:szCs w:val="26"/>
        </w:rPr>
      </w:pPr>
    </w:p>
    <w:p w:rsidR="00D233A4" w:rsidRDefault="00D233A4" w:rsidP="009E1A97">
      <w:pPr>
        <w:jc w:val="both"/>
        <w:rPr>
          <w:sz w:val="26"/>
          <w:szCs w:val="26"/>
        </w:rPr>
      </w:pPr>
    </w:p>
    <w:p w:rsidR="00D233A4" w:rsidRDefault="00D233A4" w:rsidP="009E1A97">
      <w:pPr>
        <w:jc w:val="both"/>
        <w:rPr>
          <w:sz w:val="26"/>
          <w:szCs w:val="26"/>
        </w:rPr>
      </w:pPr>
    </w:p>
    <w:p w:rsidR="00D233A4" w:rsidRDefault="00D233A4" w:rsidP="009E1A97">
      <w:pPr>
        <w:jc w:val="both"/>
        <w:rPr>
          <w:sz w:val="26"/>
          <w:szCs w:val="26"/>
        </w:rPr>
      </w:pPr>
    </w:p>
    <w:p w:rsidR="00D233A4" w:rsidRDefault="00D233A4" w:rsidP="009E1A97">
      <w:pPr>
        <w:jc w:val="both"/>
        <w:rPr>
          <w:sz w:val="26"/>
          <w:szCs w:val="26"/>
        </w:rPr>
      </w:pPr>
    </w:p>
    <w:p w:rsidR="00D233A4" w:rsidRDefault="00D233A4" w:rsidP="009E1A97">
      <w:pPr>
        <w:jc w:val="both"/>
        <w:rPr>
          <w:sz w:val="26"/>
          <w:szCs w:val="26"/>
        </w:rPr>
      </w:pPr>
    </w:p>
    <w:p w:rsidR="00D233A4" w:rsidRDefault="00D233A4" w:rsidP="009E1A97">
      <w:pPr>
        <w:jc w:val="both"/>
        <w:rPr>
          <w:sz w:val="26"/>
          <w:szCs w:val="26"/>
        </w:rPr>
      </w:pPr>
    </w:p>
    <w:p w:rsidR="00D233A4" w:rsidRDefault="00D233A4" w:rsidP="009E1A97">
      <w:pPr>
        <w:jc w:val="both"/>
        <w:rPr>
          <w:sz w:val="26"/>
          <w:szCs w:val="26"/>
        </w:rPr>
      </w:pPr>
    </w:p>
    <w:p w:rsidR="00D233A4" w:rsidRDefault="00D233A4" w:rsidP="009E1A97">
      <w:pPr>
        <w:jc w:val="both"/>
        <w:rPr>
          <w:sz w:val="26"/>
          <w:szCs w:val="26"/>
        </w:rPr>
      </w:pPr>
    </w:p>
    <w:p w:rsidR="00D233A4" w:rsidRDefault="00D233A4" w:rsidP="009E1A97">
      <w:pPr>
        <w:jc w:val="both"/>
        <w:rPr>
          <w:sz w:val="26"/>
          <w:szCs w:val="26"/>
        </w:rPr>
      </w:pPr>
    </w:p>
    <w:p w:rsidR="00D233A4" w:rsidRDefault="00D233A4" w:rsidP="009E1A97">
      <w:pPr>
        <w:jc w:val="both"/>
        <w:rPr>
          <w:sz w:val="26"/>
          <w:szCs w:val="26"/>
        </w:rPr>
      </w:pPr>
    </w:p>
    <w:p w:rsidR="00D233A4" w:rsidRDefault="00D233A4" w:rsidP="009E1A97">
      <w:pPr>
        <w:jc w:val="both"/>
        <w:rPr>
          <w:sz w:val="26"/>
          <w:szCs w:val="26"/>
        </w:rPr>
      </w:pPr>
    </w:p>
    <w:p w:rsidR="00D233A4" w:rsidRDefault="00D233A4" w:rsidP="009E1A97">
      <w:pPr>
        <w:jc w:val="both"/>
        <w:rPr>
          <w:sz w:val="26"/>
          <w:szCs w:val="26"/>
        </w:rPr>
      </w:pPr>
    </w:p>
    <w:p w:rsidR="00D233A4" w:rsidRPr="009E1A97" w:rsidRDefault="00D233A4" w:rsidP="009E1A97">
      <w:pPr>
        <w:jc w:val="both"/>
        <w:rPr>
          <w:sz w:val="26"/>
          <w:szCs w:val="26"/>
        </w:rPr>
      </w:pPr>
    </w:p>
    <w:p w:rsidR="006F75C5" w:rsidRPr="009E1A97" w:rsidRDefault="006F75C5" w:rsidP="009E1A97">
      <w:pPr>
        <w:jc w:val="both"/>
        <w:rPr>
          <w:sz w:val="26"/>
          <w:szCs w:val="26"/>
        </w:rPr>
      </w:pPr>
    </w:p>
    <w:p w:rsidR="006F75C5" w:rsidRPr="009E1A97" w:rsidRDefault="006F75C5" w:rsidP="009E1A97">
      <w:pPr>
        <w:pStyle w:val="a3"/>
        <w:jc w:val="both"/>
        <w:rPr>
          <w:b/>
          <w:sz w:val="26"/>
          <w:szCs w:val="26"/>
        </w:rPr>
      </w:pPr>
      <w:r w:rsidRPr="009E1A97">
        <w:rPr>
          <w:b/>
          <w:sz w:val="26"/>
          <w:szCs w:val="26"/>
        </w:rPr>
        <w:t>Список используемой литературы:</w:t>
      </w:r>
    </w:p>
    <w:p w:rsidR="006F75C5" w:rsidRPr="009E1A97" w:rsidRDefault="006F75C5" w:rsidP="009E1A97">
      <w:pPr>
        <w:pStyle w:val="a3"/>
        <w:jc w:val="both"/>
        <w:rPr>
          <w:b/>
          <w:sz w:val="26"/>
          <w:szCs w:val="26"/>
        </w:rPr>
      </w:pPr>
    </w:p>
    <w:p w:rsidR="006F75C5" w:rsidRPr="009E1A97" w:rsidRDefault="006F75C5" w:rsidP="009E1A97">
      <w:pPr>
        <w:pStyle w:val="a3"/>
        <w:numPr>
          <w:ilvl w:val="0"/>
          <w:numId w:val="9"/>
        </w:numPr>
        <w:jc w:val="both"/>
        <w:rPr>
          <w:sz w:val="26"/>
          <w:szCs w:val="26"/>
        </w:rPr>
      </w:pPr>
      <w:r w:rsidRPr="009E1A97">
        <w:rPr>
          <w:sz w:val="26"/>
          <w:szCs w:val="26"/>
        </w:rPr>
        <w:t xml:space="preserve">Воскобойникова В.М. Рассказы о православных святых. – СПб.: ООО «Золотой век», ТОО «Диамант», 1999.-624 </w:t>
      </w:r>
      <w:proofErr w:type="gramStart"/>
      <w:r w:rsidRPr="009E1A97">
        <w:rPr>
          <w:sz w:val="26"/>
          <w:szCs w:val="26"/>
        </w:rPr>
        <w:t>с</w:t>
      </w:r>
      <w:proofErr w:type="gramEnd"/>
      <w:r w:rsidRPr="009E1A97">
        <w:rPr>
          <w:sz w:val="26"/>
          <w:szCs w:val="26"/>
        </w:rPr>
        <w:t>.</w:t>
      </w:r>
    </w:p>
    <w:p w:rsidR="006F75C5" w:rsidRPr="009E1A97" w:rsidRDefault="006F75C5" w:rsidP="009E1A97">
      <w:pPr>
        <w:pStyle w:val="a3"/>
        <w:numPr>
          <w:ilvl w:val="0"/>
          <w:numId w:val="9"/>
        </w:numPr>
        <w:jc w:val="both"/>
        <w:rPr>
          <w:sz w:val="26"/>
          <w:szCs w:val="26"/>
        </w:rPr>
      </w:pPr>
      <w:proofErr w:type="spellStart"/>
      <w:r w:rsidRPr="009E1A97">
        <w:rPr>
          <w:sz w:val="26"/>
          <w:szCs w:val="26"/>
        </w:rPr>
        <w:t>Гороховатский</w:t>
      </w:r>
      <w:proofErr w:type="spellEnd"/>
      <w:r w:rsidRPr="009E1A97">
        <w:rPr>
          <w:sz w:val="26"/>
          <w:szCs w:val="26"/>
        </w:rPr>
        <w:t xml:space="preserve"> В.Н. Путешествие по Калужским усадьбам. – ЗАО «Гриф и</w:t>
      </w:r>
      <w:proofErr w:type="gramStart"/>
      <w:r w:rsidRPr="009E1A97">
        <w:rPr>
          <w:sz w:val="26"/>
          <w:szCs w:val="26"/>
        </w:rPr>
        <w:t xml:space="preserve"> К</w:t>
      </w:r>
      <w:proofErr w:type="gramEnd"/>
      <w:r w:rsidRPr="009E1A97">
        <w:rPr>
          <w:sz w:val="26"/>
          <w:szCs w:val="26"/>
        </w:rPr>
        <w:t>» 2008. – 123 с.</w:t>
      </w:r>
    </w:p>
    <w:p w:rsidR="006F75C5" w:rsidRPr="009E1A97" w:rsidRDefault="006F75C5" w:rsidP="009E1A97">
      <w:pPr>
        <w:pStyle w:val="a3"/>
        <w:numPr>
          <w:ilvl w:val="0"/>
          <w:numId w:val="9"/>
        </w:numPr>
        <w:jc w:val="both"/>
        <w:rPr>
          <w:sz w:val="26"/>
          <w:szCs w:val="26"/>
        </w:rPr>
      </w:pPr>
      <w:r w:rsidRPr="009E1A97">
        <w:rPr>
          <w:sz w:val="26"/>
          <w:szCs w:val="26"/>
        </w:rPr>
        <w:t>Коняев Н.М. Молитва Александра Невского // Русский дом.  – 2010. - №7. – С. 6-7.</w:t>
      </w:r>
    </w:p>
    <w:p w:rsidR="006F75C5" w:rsidRPr="009E1A97" w:rsidRDefault="006F75C5" w:rsidP="009E1A97">
      <w:pPr>
        <w:pStyle w:val="a3"/>
        <w:numPr>
          <w:ilvl w:val="0"/>
          <w:numId w:val="9"/>
        </w:numPr>
        <w:jc w:val="both"/>
        <w:rPr>
          <w:sz w:val="26"/>
          <w:szCs w:val="26"/>
        </w:rPr>
      </w:pPr>
      <w:proofErr w:type="spellStart"/>
      <w:r w:rsidRPr="009E1A97">
        <w:rPr>
          <w:sz w:val="26"/>
          <w:szCs w:val="26"/>
        </w:rPr>
        <w:t>Силкина</w:t>
      </w:r>
      <w:proofErr w:type="spellEnd"/>
      <w:r w:rsidRPr="009E1A97">
        <w:rPr>
          <w:sz w:val="26"/>
          <w:szCs w:val="26"/>
        </w:rPr>
        <w:t xml:space="preserve"> И. Святые Русской земли. – Москва 2007. 370с.</w:t>
      </w:r>
    </w:p>
    <w:p w:rsidR="006F75C5" w:rsidRDefault="006F75C5" w:rsidP="009E1A97">
      <w:pPr>
        <w:pStyle w:val="a3"/>
        <w:numPr>
          <w:ilvl w:val="0"/>
          <w:numId w:val="9"/>
        </w:numPr>
        <w:jc w:val="both"/>
        <w:rPr>
          <w:sz w:val="26"/>
          <w:szCs w:val="26"/>
        </w:rPr>
      </w:pPr>
      <w:r w:rsidRPr="009E1A97">
        <w:rPr>
          <w:sz w:val="26"/>
          <w:szCs w:val="26"/>
        </w:rPr>
        <w:t>Степанян К.А. Бой за историю //Русский дом. – 2008. - №9. – С.42-43.</w:t>
      </w:r>
    </w:p>
    <w:p w:rsidR="00D233A4" w:rsidRPr="009E1A97" w:rsidRDefault="00D233A4" w:rsidP="00D233A4">
      <w:pPr>
        <w:pStyle w:val="a3"/>
        <w:ind w:left="1080"/>
        <w:jc w:val="both"/>
        <w:rPr>
          <w:sz w:val="26"/>
          <w:szCs w:val="26"/>
        </w:rPr>
      </w:pPr>
    </w:p>
    <w:p w:rsidR="006F75C5" w:rsidRPr="009E1A97" w:rsidRDefault="006F75C5" w:rsidP="009E1A97">
      <w:pPr>
        <w:pStyle w:val="a3"/>
        <w:ind w:left="1080"/>
        <w:jc w:val="both"/>
        <w:rPr>
          <w:b/>
          <w:sz w:val="26"/>
          <w:szCs w:val="26"/>
        </w:rPr>
      </w:pPr>
      <w:r w:rsidRPr="009E1A97">
        <w:rPr>
          <w:b/>
          <w:sz w:val="26"/>
          <w:szCs w:val="26"/>
        </w:rPr>
        <w:t xml:space="preserve">Интернет </w:t>
      </w:r>
      <w:r w:rsidR="00D233A4">
        <w:rPr>
          <w:b/>
          <w:sz w:val="26"/>
          <w:szCs w:val="26"/>
        </w:rPr>
        <w:t xml:space="preserve">- </w:t>
      </w:r>
      <w:r w:rsidRPr="009E1A97">
        <w:rPr>
          <w:b/>
          <w:sz w:val="26"/>
          <w:szCs w:val="26"/>
        </w:rPr>
        <w:t>ресурсы:</w:t>
      </w:r>
    </w:p>
    <w:p w:rsidR="006F75C5" w:rsidRPr="009E1A97" w:rsidRDefault="006F75C5" w:rsidP="009E1A97">
      <w:pPr>
        <w:jc w:val="both"/>
        <w:rPr>
          <w:sz w:val="26"/>
          <w:szCs w:val="26"/>
        </w:rPr>
      </w:pPr>
    </w:p>
    <w:p w:rsidR="006F75C5" w:rsidRPr="009E1A97" w:rsidRDefault="00E94E10" w:rsidP="009E1A97">
      <w:pPr>
        <w:pStyle w:val="a3"/>
        <w:numPr>
          <w:ilvl w:val="0"/>
          <w:numId w:val="10"/>
        </w:numPr>
        <w:jc w:val="both"/>
        <w:rPr>
          <w:sz w:val="26"/>
          <w:szCs w:val="26"/>
        </w:rPr>
      </w:pPr>
      <w:hyperlink r:id="rId10" w:history="1">
        <w:r w:rsidR="006F75C5" w:rsidRPr="009E1A97">
          <w:rPr>
            <w:rStyle w:val="a5"/>
            <w:sz w:val="26"/>
            <w:szCs w:val="26"/>
          </w:rPr>
          <w:t>https://schoolfiles.net/114233</w:t>
        </w:r>
      </w:hyperlink>
      <w:r w:rsidR="006F75C5" w:rsidRPr="009E1A97">
        <w:rPr>
          <w:sz w:val="26"/>
          <w:szCs w:val="26"/>
        </w:rPr>
        <w:t xml:space="preserve"> </w:t>
      </w:r>
    </w:p>
    <w:p w:rsidR="006F75C5" w:rsidRPr="009E1A97" w:rsidRDefault="00E94E10" w:rsidP="009E1A97">
      <w:pPr>
        <w:pStyle w:val="a3"/>
        <w:numPr>
          <w:ilvl w:val="0"/>
          <w:numId w:val="10"/>
        </w:numPr>
        <w:jc w:val="both"/>
        <w:rPr>
          <w:sz w:val="26"/>
          <w:szCs w:val="26"/>
        </w:rPr>
      </w:pPr>
      <w:hyperlink r:id="rId11" w:history="1">
        <w:r w:rsidR="006F75C5" w:rsidRPr="009E1A97">
          <w:rPr>
            <w:rStyle w:val="a5"/>
            <w:sz w:val="26"/>
            <w:szCs w:val="26"/>
          </w:rPr>
          <w:t>https://ruv.hotmo.org/song/66253470</w:t>
        </w:r>
      </w:hyperlink>
      <w:r w:rsidR="006F75C5" w:rsidRPr="009E1A97">
        <w:rPr>
          <w:sz w:val="26"/>
          <w:szCs w:val="26"/>
        </w:rPr>
        <w:t xml:space="preserve"> </w:t>
      </w:r>
    </w:p>
    <w:p w:rsidR="006F75C5" w:rsidRPr="009E1A97" w:rsidRDefault="00E94E10" w:rsidP="009E1A97">
      <w:pPr>
        <w:pStyle w:val="a3"/>
        <w:numPr>
          <w:ilvl w:val="0"/>
          <w:numId w:val="10"/>
        </w:numPr>
        <w:jc w:val="both"/>
        <w:rPr>
          <w:sz w:val="26"/>
          <w:szCs w:val="26"/>
        </w:rPr>
      </w:pPr>
      <w:hyperlink r:id="rId12" w:history="1">
        <w:r w:rsidR="006F75C5" w:rsidRPr="009E1A97">
          <w:rPr>
            <w:rStyle w:val="a5"/>
            <w:sz w:val="26"/>
            <w:szCs w:val="26"/>
          </w:rPr>
          <w:t>http://st-aleksandr-nevskiy.ru/wp-content/uploads/2018/09/Гимн-Александру-Невскому.pdf</w:t>
        </w:r>
      </w:hyperlink>
      <w:r w:rsidR="006F75C5" w:rsidRPr="009E1A97">
        <w:rPr>
          <w:sz w:val="26"/>
          <w:szCs w:val="26"/>
        </w:rPr>
        <w:t xml:space="preserve"> </w:t>
      </w:r>
    </w:p>
    <w:p w:rsidR="006F75C5" w:rsidRPr="009E1A97" w:rsidRDefault="00E94E10" w:rsidP="009E1A97">
      <w:pPr>
        <w:pStyle w:val="a3"/>
        <w:numPr>
          <w:ilvl w:val="0"/>
          <w:numId w:val="10"/>
        </w:numPr>
        <w:jc w:val="both"/>
        <w:rPr>
          <w:sz w:val="26"/>
          <w:szCs w:val="26"/>
        </w:rPr>
      </w:pPr>
      <w:hyperlink r:id="rId13" w:history="1">
        <w:r w:rsidR="006F75C5" w:rsidRPr="009E1A97">
          <w:rPr>
            <w:rStyle w:val="a5"/>
            <w:sz w:val="26"/>
            <w:szCs w:val="26"/>
          </w:rPr>
          <w:t>https://inkompmusic.ru/?song=Валерий+Малышев+–+Александр+Невский</w:t>
        </w:r>
      </w:hyperlink>
      <w:r w:rsidR="006F75C5" w:rsidRPr="009E1A97">
        <w:rPr>
          <w:sz w:val="26"/>
          <w:szCs w:val="26"/>
        </w:rPr>
        <w:t xml:space="preserve"> </w:t>
      </w:r>
    </w:p>
    <w:p w:rsidR="006F75C5" w:rsidRPr="009E1A97" w:rsidRDefault="00E94E10" w:rsidP="009E1A97">
      <w:pPr>
        <w:pStyle w:val="a3"/>
        <w:numPr>
          <w:ilvl w:val="0"/>
          <w:numId w:val="10"/>
        </w:numPr>
        <w:jc w:val="both"/>
        <w:rPr>
          <w:sz w:val="26"/>
          <w:szCs w:val="26"/>
        </w:rPr>
      </w:pPr>
      <w:hyperlink r:id="rId14" w:history="1">
        <w:r w:rsidR="006F75C5" w:rsidRPr="009E1A97">
          <w:rPr>
            <w:rStyle w:val="a5"/>
            <w:sz w:val="26"/>
            <w:szCs w:val="26"/>
          </w:rPr>
          <w:t>https://avatars.mds.yandex.net/get-pdb/2989671/d1d80fde-6016-4c33-8e83-d585894c2ad4/s1200</w:t>
        </w:r>
      </w:hyperlink>
      <w:r w:rsidR="006F75C5" w:rsidRPr="009E1A97">
        <w:rPr>
          <w:sz w:val="26"/>
          <w:szCs w:val="26"/>
        </w:rPr>
        <w:t xml:space="preserve"> </w:t>
      </w:r>
    </w:p>
    <w:p w:rsidR="006F75C5" w:rsidRPr="009E1A97" w:rsidRDefault="00E94E10" w:rsidP="009E1A97">
      <w:pPr>
        <w:pStyle w:val="a3"/>
        <w:numPr>
          <w:ilvl w:val="0"/>
          <w:numId w:val="10"/>
        </w:numPr>
        <w:jc w:val="both"/>
        <w:rPr>
          <w:sz w:val="26"/>
          <w:szCs w:val="26"/>
        </w:rPr>
      </w:pPr>
      <w:hyperlink r:id="rId15" w:history="1">
        <w:r w:rsidR="006F75C5" w:rsidRPr="009E1A97">
          <w:rPr>
            <w:rStyle w:val="a5"/>
            <w:sz w:val="26"/>
            <w:szCs w:val="26"/>
          </w:rPr>
          <w:t>https://taganrogprav.ru/wp-content/uploads/2020/12/Nevskij-4-1.jpg</w:t>
        </w:r>
      </w:hyperlink>
      <w:r w:rsidR="006F75C5" w:rsidRPr="009E1A97">
        <w:rPr>
          <w:sz w:val="26"/>
          <w:szCs w:val="26"/>
        </w:rPr>
        <w:t xml:space="preserve"> </w:t>
      </w:r>
    </w:p>
    <w:p w:rsidR="006F75C5" w:rsidRPr="009E1A97" w:rsidRDefault="006F75C5" w:rsidP="006F75C5">
      <w:pPr>
        <w:pStyle w:val="a3"/>
        <w:rPr>
          <w:sz w:val="26"/>
          <w:szCs w:val="26"/>
        </w:rPr>
      </w:pPr>
    </w:p>
    <w:p w:rsidR="006F75C5" w:rsidRPr="009E1A97" w:rsidRDefault="006F75C5">
      <w:pPr>
        <w:rPr>
          <w:sz w:val="26"/>
          <w:szCs w:val="26"/>
        </w:rPr>
      </w:pPr>
    </w:p>
    <w:sectPr w:rsidR="006F75C5" w:rsidRPr="009E1A97" w:rsidSect="006F75C5">
      <w:footerReference w:type="default" r:id="rId1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4A9" w:rsidRDefault="00FC54A9" w:rsidP="006F75C5">
      <w:r>
        <w:separator/>
      </w:r>
    </w:p>
  </w:endnote>
  <w:endnote w:type="continuationSeparator" w:id="0">
    <w:p w:rsidR="00FC54A9" w:rsidRDefault="00FC54A9" w:rsidP="006F75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97721"/>
      <w:docPartObj>
        <w:docPartGallery w:val="Page Numbers (Bottom of Page)"/>
        <w:docPartUnique/>
      </w:docPartObj>
    </w:sdtPr>
    <w:sdtContent>
      <w:p w:rsidR="006F75C5" w:rsidRDefault="00E94E10">
        <w:pPr>
          <w:pStyle w:val="a8"/>
          <w:jc w:val="center"/>
        </w:pPr>
        <w:r>
          <w:fldChar w:fldCharType="begin"/>
        </w:r>
        <w:r w:rsidR="00064518">
          <w:instrText xml:space="preserve"> PAGE   \* MERGEFORMAT </w:instrText>
        </w:r>
        <w:r>
          <w:fldChar w:fldCharType="separate"/>
        </w:r>
        <w:r w:rsidR="00892D6B">
          <w:rPr>
            <w:noProof/>
          </w:rPr>
          <w:t>12</w:t>
        </w:r>
        <w:r>
          <w:rPr>
            <w:noProof/>
          </w:rPr>
          <w:fldChar w:fldCharType="end"/>
        </w:r>
      </w:p>
    </w:sdtContent>
  </w:sdt>
  <w:p w:rsidR="006F75C5" w:rsidRDefault="006F75C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4A9" w:rsidRDefault="00FC54A9" w:rsidP="006F75C5">
      <w:r>
        <w:separator/>
      </w:r>
    </w:p>
  </w:footnote>
  <w:footnote w:type="continuationSeparator" w:id="0">
    <w:p w:rsidR="00FC54A9" w:rsidRDefault="00FC54A9" w:rsidP="006F75C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A49CF"/>
    <w:multiLevelType w:val="hybridMultilevel"/>
    <w:tmpl w:val="2724E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555DAB"/>
    <w:multiLevelType w:val="hybridMultilevel"/>
    <w:tmpl w:val="C3D2D7DE"/>
    <w:lvl w:ilvl="0" w:tplc="E064EA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2A2313D"/>
    <w:multiLevelType w:val="hybridMultilevel"/>
    <w:tmpl w:val="36FE1CE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520007BD"/>
    <w:multiLevelType w:val="hybridMultilevel"/>
    <w:tmpl w:val="1A5EF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2391EA0"/>
    <w:multiLevelType w:val="hybridMultilevel"/>
    <w:tmpl w:val="363AD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5FA6720"/>
    <w:multiLevelType w:val="hybridMultilevel"/>
    <w:tmpl w:val="AF20E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0216A0D"/>
    <w:multiLevelType w:val="hybridMultilevel"/>
    <w:tmpl w:val="A6429CE8"/>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7">
    <w:nsid w:val="78D96C26"/>
    <w:multiLevelType w:val="hybridMultilevel"/>
    <w:tmpl w:val="755265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A9B5244"/>
    <w:multiLevelType w:val="hybridMultilevel"/>
    <w:tmpl w:val="60E48A24"/>
    <w:lvl w:ilvl="0" w:tplc="04190001">
      <w:start w:val="1"/>
      <w:numFmt w:val="bullet"/>
      <w:lvlText w:val=""/>
      <w:lvlJc w:val="left"/>
      <w:pPr>
        <w:ind w:left="1155" w:hanging="360"/>
      </w:pPr>
      <w:rPr>
        <w:rFonts w:ascii="Symbol" w:hAnsi="Symbol" w:hint="default"/>
      </w:rPr>
    </w:lvl>
    <w:lvl w:ilvl="1" w:tplc="04190003" w:tentative="1">
      <w:start w:val="1"/>
      <w:numFmt w:val="bullet"/>
      <w:lvlText w:val="o"/>
      <w:lvlJc w:val="left"/>
      <w:pPr>
        <w:ind w:left="1875" w:hanging="360"/>
      </w:pPr>
      <w:rPr>
        <w:rFonts w:ascii="Courier New" w:hAnsi="Courier New" w:cs="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cs="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cs="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9">
    <w:nsid w:val="7E8B7C91"/>
    <w:multiLevelType w:val="hybridMultilevel"/>
    <w:tmpl w:val="49DE4DE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3"/>
  </w:num>
  <w:num w:numId="4">
    <w:abstractNumId w:val="7"/>
  </w:num>
  <w:num w:numId="5">
    <w:abstractNumId w:val="2"/>
  </w:num>
  <w:num w:numId="6">
    <w:abstractNumId w:val="9"/>
  </w:num>
  <w:num w:numId="7">
    <w:abstractNumId w:val="8"/>
  </w:num>
  <w:num w:numId="8">
    <w:abstractNumId w:val="6"/>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F75C5"/>
    <w:rsid w:val="00023185"/>
    <w:rsid w:val="00032891"/>
    <w:rsid w:val="000517BB"/>
    <w:rsid w:val="00064518"/>
    <w:rsid w:val="000921A4"/>
    <w:rsid w:val="000D09C0"/>
    <w:rsid w:val="00104D8A"/>
    <w:rsid w:val="001259BC"/>
    <w:rsid w:val="00166B1A"/>
    <w:rsid w:val="001E285C"/>
    <w:rsid w:val="001F5753"/>
    <w:rsid w:val="0029335D"/>
    <w:rsid w:val="002A1193"/>
    <w:rsid w:val="002B2D04"/>
    <w:rsid w:val="00343AA0"/>
    <w:rsid w:val="003C5316"/>
    <w:rsid w:val="003E4E92"/>
    <w:rsid w:val="004002DD"/>
    <w:rsid w:val="00450C9B"/>
    <w:rsid w:val="004F46BE"/>
    <w:rsid w:val="00500221"/>
    <w:rsid w:val="0053154B"/>
    <w:rsid w:val="00536372"/>
    <w:rsid w:val="00556931"/>
    <w:rsid w:val="00575250"/>
    <w:rsid w:val="0064218E"/>
    <w:rsid w:val="006F75C5"/>
    <w:rsid w:val="00706CF1"/>
    <w:rsid w:val="0076382A"/>
    <w:rsid w:val="007C34F2"/>
    <w:rsid w:val="007D1CC7"/>
    <w:rsid w:val="0087582A"/>
    <w:rsid w:val="00892D6B"/>
    <w:rsid w:val="008A166B"/>
    <w:rsid w:val="00945860"/>
    <w:rsid w:val="00993BA2"/>
    <w:rsid w:val="009A774C"/>
    <w:rsid w:val="009C6E52"/>
    <w:rsid w:val="009E1A97"/>
    <w:rsid w:val="00A3078E"/>
    <w:rsid w:val="00A85F2B"/>
    <w:rsid w:val="00B1595F"/>
    <w:rsid w:val="00B57EB4"/>
    <w:rsid w:val="00B8263D"/>
    <w:rsid w:val="00BA4313"/>
    <w:rsid w:val="00C85A2A"/>
    <w:rsid w:val="00CC455E"/>
    <w:rsid w:val="00D233A4"/>
    <w:rsid w:val="00DF775D"/>
    <w:rsid w:val="00E30332"/>
    <w:rsid w:val="00E5431C"/>
    <w:rsid w:val="00E94E10"/>
    <w:rsid w:val="00EA6393"/>
    <w:rsid w:val="00EE2C86"/>
    <w:rsid w:val="00F04B39"/>
    <w:rsid w:val="00F07E44"/>
    <w:rsid w:val="00F12C8A"/>
    <w:rsid w:val="00F3066C"/>
    <w:rsid w:val="00F46265"/>
    <w:rsid w:val="00F7386E"/>
    <w:rsid w:val="00F846FD"/>
    <w:rsid w:val="00FC5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75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6F75C5"/>
    <w:pPr>
      <w:suppressAutoHyphens/>
      <w:spacing w:before="100" w:after="100" w:line="240" w:lineRule="auto"/>
    </w:pPr>
    <w:rPr>
      <w:rFonts w:ascii="Times New Roman" w:eastAsia="Times New Roman" w:hAnsi="Times New Roman" w:cs="Calibri"/>
      <w:sz w:val="24"/>
      <w:szCs w:val="20"/>
      <w:lang w:eastAsia="ar-SA"/>
    </w:rPr>
  </w:style>
  <w:style w:type="paragraph" w:styleId="a3">
    <w:name w:val="List Paragraph"/>
    <w:basedOn w:val="a"/>
    <w:uiPriority w:val="34"/>
    <w:qFormat/>
    <w:rsid w:val="006F75C5"/>
    <w:pPr>
      <w:ind w:left="720"/>
      <w:contextualSpacing/>
    </w:pPr>
  </w:style>
  <w:style w:type="character" w:styleId="a4">
    <w:name w:val="Emphasis"/>
    <w:basedOn w:val="a0"/>
    <w:uiPriority w:val="20"/>
    <w:qFormat/>
    <w:rsid w:val="006F75C5"/>
    <w:rPr>
      <w:i/>
      <w:iCs/>
    </w:rPr>
  </w:style>
  <w:style w:type="character" w:styleId="a5">
    <w:name w:val="Hyperlink"/>
    <w:basedOn w:val="a0"/>
    <w:uiPriority w:val="99"/>
    <w:unhideWhenUsed/>
    <w:rsid w:val="006F75C5"/>
    <w:rPr>
      <w:color w:val="0000FF" w:themeColor="hyperlink"/>
      <w:u w:val="single"/>
    </w:rPr>
  </w:style>
  <w:style w:type="paragraph" w:styleId="a6">
    <w:name w:val="header"/>
    <w:basedOn w:val="a"/>
    <w:link w:val="a7"/>
    <w:uiPriority w:val="99"/>
    <w:unhideWhenUsed/>
    <w:rsid w:val="006F75C5"/>
    <w:pPr>
      <w:tabs>
        <w:tab w:val="center" w:pos="4677"/>
        <w:tab w:val="right" w:pos="9355"/>
      </w:tabs>
    </w:pPr>
  </w:style>
  <w:style w:type="character" w:customStyle="1" w:styleId="a7">
    <w:name w:val="Верхний колонтитул Знак"/>
    <w:basedOn w:val="a0"/>
    <w:link w:val="a6"/>
    <w:uiPriority w:val="99"/>
    <w:rsid w:val="006F75C5"/>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F75C5"/>
    <w:pPr>
      <w:tabs>
        <w:tab w:val="center" w:pos="4677"/>
        <w:tab w:val="right" w:pos="9355"/>
      </w:tabs>
    </w:pPr>
  </w:style>
  <w:style w:type="character" w:customStyle="1" w:styleId="a9">
    <w:name w:val="Нижний колонтитул Знак"/>
    <w:basedOn w:val="a0"/>
    <w:link w:val="a8"/>
    <w:uiPriority w:val="99"/>
    <w:rsid w:val="006F75C5"/>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945860"/>
    <w:rPr>
      <w:rFonts w:ascii="Tahoma" w:hAnsi="Tahoma" w:cs="Tahoma"/>
      <w:sz w:val="16"/>
      <w:szCs w:val="16"/>
    </w:rPr>
  </w:style>
  <w:style w:type="character" w:customStyle="1" w:styleId="ab">
    <w:name w:val="Текст выноски Знак"/>
    <w:basedOn w:val="a0"/>
    <w:link w:val="aa"/>
    <w:uiPriority w:val="99"/>
    <w:semiHidden/>
    <w:rsid w:val="0094586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obr_mesch" TargetMode="External"/><Relationship Id="rId13" Type="http://schemas.openxmlformats.org/officeDocument/2006/relationships/hyperlink" Target="https://inkompmusic.ru/?song=&#1042;&#1072;&#1083;&#1077;&#1088;&#1080;&#1081;+&#1052;&#1072;&#1083;&#1099;&#1096;&#1077;&#1074;+&#8211;+&#1040;&#1083;&#1077;&#1082;&#1089;&#1072;&#1085;&#1076;&#1088;+&#1053;&#1077;&#1074;&#1089;&#1082;&#1080;&#108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enter-vospitanie.kaluga.ru/" TargetMode="External"/><Relationship Id="rId12" Type="http://schemas.openxmlformats.org/officeDocument/2006/relationships/hyperlink" Target="http://st-aleksandr-nevskiy.ru/wp-content/uploads/2018/09/&#1043;&#1080;&#1084;&#1085;-&#1040;&#1083;&#1077;&#1082;&#1089;&#1072;&#1085;&#1076;&#1088;&#1091;-&#1053;&#1077;&#1074;&#1089;&#1082;&#1086;&#1084;&#1091;.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uv.hotmo.org/song/66253470" TargetMode="External"/><Relationship Id="rId5" Type="http://schemas.openxmlformats.org/officeDocument/2006/relationships/footnotes" Target="footnotes.xml"/><Relationship Id="rId15" Type="http://schemas.openxmlformats.org/officeDocument/2006/relationships/hyperlink" Target="https://taganrogprav.ru/wp-content/uploads/2020/12/Nevskij-4-1.jpg" TargetMode="External"/><Relationship Id="rId10" Type="http://schemas.openxmlformats.org/officeDocument/2006/relationships/hyperlink" Target="https://schoolfiles.net/114233"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vk.com/public202145367" TargetMode="External"/><Relationship Id="rId14" Type="http://schemas.openxmlformats.org/officeDocument/2006/relationships/hyperlink" Target="https://avatars.mds.yandex.net/get-pdb/2989671/d1d80fde-6016-4c33-8e83-d585894c2ad4/s12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612</TotalTime>
  <Pages>1</Pages>
  <Words>3388</Words>
  <Characters>19315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2021-02-10T13:22:00Z</cp:lastPrinted>
  <dcterms:created xsi:type="dcterms:W3CDTF">2021-02-09T13:26:00Z</dcterms:created>
  <dcterms:modified xsi:type="dcterms:W3CDTF">2022-01-12T14:31:00Z</dcterms:modified>
</cp:coreProperties>
</file>